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74"/>
        <w:gridCol w:w="2625"/>
        <w:gridCol w:w="587"/>
        <w:gridCol w:w="726"/>
        <w:gridCol w:w="1198"/>
        <w:gridCol w:w="2263"/>
      </w:tblGrid>
      <w:tr w:rsidR="008919DF" w:rsidRPr="00656A95" w:rsidTr="00454D9C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8919DF" w:rsidRPr="00656A95" w:rsidRDefault="008919DF" w:rsidP="00ED0B42">
            <w:pPr>
              <w:spacing w:line="360" w:lineRule="exact"/>
              <w:jc w:val="center"/>
              <w:rPr>
                <w:rFonts w:eastAsia="微軟正黑體"/>
                <w:b/>
              </w:rPr>
            </w:pP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8919DF">
              <w:rPr>
                <w:rFonts w:eastAsia="微軟正黑體" w:cs="標楷體" w:hint="eastAsia"/>
                <w:b/>
                <w:color w:val="000000"/>
                <w:kern w:val="0"/>
                <w:sz w:val="28"/>
                <w:szCs w:val="28"/>
              </w:rPr>
              <w:t>繳款資訊單</w:t>
            </w: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CE2B4C" w:rsidRPr="00656A95" w:rsidTr="00454D9C">
        <w:trPr>
          <w:trHeight w:val="454"/>
        </w:trPr>
        <w:tc>
          <w:tcPr>
            <w:tcW w:w="2521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機構內研究</w:t>
            </w:r>
            <w:r w:rsidRPr="00204894">
              <w:rPr>
                <w:rFonts w:eastAsia="微軟正黑體" w:hint="eastAsia"/>
                <w:sz w:val="20"/>
                <w:szCs w:val="20"/>
              </w:rPr>
              <w:t>（計畫主持人為院校同仁）</w:t>
            </w:r>
          </w:p>
        </w:tc>
        <w:tc>
          <w:tcPr>
            <w:tcW w:w="2479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proofErr w:type="gramStart"/>
            <w:r w:rsidRPr="00656A95">
              <w:rPr>
                <w:rFonts w:eastAsia="微軟正黑體" w:hint="eastAsia"/>
              </w:rPr>
              <w:t>委託代審</w:t>
            </w:r>
            <w:proofErr w:type="gramEnd"/>
            <w:r w:rsidRPr="00204894">
              <w:rPr>
                <w:rFonts w:eastAsia="微軟正黑體" w:hint="eastAsia"/>
                <w:sz w:val="20"/>
                <w:szCs w:val="20"/>
              </w:rPr>
              <w:t>（計畫主持人為外院校者）</w:t>
            </w:r>
          </w:p>
        </w:tc>
      </w:tr>
      <w:tr w:rsidR="00BB1713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基本資料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IRB/REC</w:t>
            </w:r>
            <w:r w:rsidRPr="00A22F99">
              <w:rPr>
                <w:rFonts w:eastAsia="微軟正黑體" w:hint="eastAsia"/>
                <w:shd w:val="pct15" w:color="auto" w:fill="FFFFFF"/>
              </w:rPr>
              <w:t>案號</w:t>
            </w:r>
            <w:r w:rsidRPr="00656A95">
              <w:rPr>
                <w:rFonts w:eastAsia="微軟正黑體" w:hint="eastAsia"/>
              </w:rPr>
              <w:t>：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計畫主持人</w:t>
            </w:r>
            <w:r w:rsidRPr="00656A95">
              <w:rPr>
                <w:rFonts w:eastAsia="微軟正黑體" w:hint="eastAsia"/>
              </w:rPr>
              <w:t>：</w:t>
            </w:r>
          </w:p>
        </w:tc>
      </w:tr>
      <w:tr w:rsidR="00CE2B4C" w:rsidRPr="00656A95" w:rsidTr="00CD4AF6">
        <w:trPr>
          <w:trHeight w:val="2957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案件類別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E2B4C" w:rsidRPr="00656A95" w:rsidRDefault="00CE2B4C" w:rsidP="000B16B1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新案</w:t>
            </w:r>
          </w:p>
        </w:tc>
        <w:tc>
          <w:tcPr>
            <w:tcW w:w="3842" w:type="pct"/>
            <w:gridSpan w:val="5"/>
            <w:shd w:val="clear" w:color="auto" w:fill="auto"/>
          </w:tcPr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廠商（廠商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食品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化妝品）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政府單位（國衛院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衛福部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中研院等）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科技部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學會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基金會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/>
              </w:rPr>
              <w:t xml:space="preserve"> </w:t>
            </w:r>
            <w:r w:rsidRPr="00656A95">
              <w:rPr>
                <w:rFonts w:eastAsia="微軟正黑體" w:hint="eastAsia"/>
              </w:rPr>
              <w:t>個人研究</w:t>
            </w:r>
          </w:p>
          <w:p w:rsidR="00CE2B4C" w:rsidRPr="00656A95" w:rsidRDefault="00CE2B4C" w:rsidP="00116075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116075">
              <w:rPr>
                <w:rFonts w:eastAsia="微軟正黑體" w:hint="eastAsia"/>
                <w:sz w:val="20"/>
                <w:szCs w:val="20"/>
              </w:rPr>
              <w:t xml:space="preserve"> (</w:t>
            </w:r>
            <w:r w:rsidRPr="00116075">
              <w:rPr>
                <w:rFonts w:eastAsia="微軟正黑體" w:hint="eastAsia"/>
                <w:sz w:val="20"/>
                <w:szCs w:val="20"/>
              </w:rPr>
              <w:t>指導</w:t>
            </w:r>
            <w:r w:rsidRPr="00116075">
              <w:rPr>
                <w:rFonts w:eastAsia="微軟正黑體" w:hint="eastAsia"/>
                <w:sz w:val="20"/>
                <w:szCs w:val="20"/>
              </w:rPr>
              <w:t>)</w:t>
            </w:r>
            <w:r w:rsidRPr="00656A95">
              <w:rPr>
                <w:rFonts w:eastAsia="微軟正黑體" w:hint="eastAsia"/>
              </w:rPr>
              <w:t>學生論文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BB1713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 w:hint="eastAsia"/>
              </w:rPr>
              <w:t>c-IRB)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實質變更</w:t>
            </w:r>
            <w:r w:rsidRPr="00656A95">
              <w:rPr>
                <w:rFonts w:eastAsia="微軟正黑體" w:hint="eastAsia"/>
              </w:rPr>
              <w:t>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行政變更</w:t>
            </w:r>
            <w:r w:rsidRPr="00656A95">
              <w:rPr>
                <w:rFonts w:eastAsia="微軟正黑體" w:hint="eastAsia"/>
              </w:rPr>
              <w:t>)</w:t>
            </w:r>
          </w:p>
        </w:tc>
      </w:tr>
      <w:tr w:rsidR="00EA6304" w:rsidRPr="00656A95" w:rsidTr="00EA630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EA6304" w:rsidRPr="00656A95" w:rsidRDefault="00EA6304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持續試驗案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免審案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金額</w:t>
            </w: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新台幣</w:t>
            </w:r>
            <w:r w:rsidRPr="00656A95">
              <w:rPr>
                <w:rFonts w:eastAsia="微軟正黑體" w:hint="eastAsia"/>
              </w:rPr>
              <w:t xml:space="preserve">            </w:t>
            </w:r>
            <w:r w:rsidRPr="00656A95">
              <w:rPr>
                <w:rFonts w:eastAsia="微軟正黑體" w:hint="eastAsia"/>
              </w:rPr>
              <w:t>元整</w:t>
            </w:r>
            <w:r w:rsidRPr="00656A95">
              <w:rPr>
                <w:rFonts w:eastAsia="微軟正黑體" w:hint="eastAsia"/>
              </w:rPr>
              <w:t xml:space="preserve"> (</w:t>
            </w:r>
            <w:r w:rsidRPr="00656A95">
              <w:rPr>
                <w:rFonts w:eastAsia="微軟正黑體" w:hint="eastAsia"/>
                <w:sz w:val="18"/>
                <w:szCs w:val="18"/>
              </w:rPr>
              <w:t>審查費請參照委員會網站公告</w:t>
            </w:r>
            <w:proofErr w:type="gramStart"/>
            <w:r w:rsidRPr="00656A95">
              <w:rPr>
                <w:rFonts w:eastAsia="微軟正黑體" w:hint="eastAsia"/>
                <w:sz w:val="18"/>
                <w:szCs w:val="18"/>
              </w:rPr>
              <w:t>）</w:t>
            </w:r>
            <w:proofErr w:type="gramEnd"/>
          </w:p>
        </w:tc>
      </w:tr>
      <w:tr w:rsidR="00656A95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收據抬頭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統一編號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3D027C" w:rsidRPr="00656A95" w:rsidTr="0029534A">
        <w:trPr>
          <w:trHeight w:val="1890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繳款方式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65034E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現金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支票</w:t>
            </w:r>
            <w:proofErr w:type="gramStart"/>
            <w:r w:rsidR="0029534A">
              <w:rPr>
                <w:rFonts w:eastAsia="微軟正黑體" w:hint="eastAsia"/>
              </w:rPr>
              <w:t>《</w:t>
            </w:r>
            <w:proofErr w:type="gramEnd"/>
            <w:r w:rsidRPr="00656A95">
              <w:rPr>
                <w:rFonts w:eastAsia="微軟正黑體" w:hint="eastAsia"/>
              </w:rPr>
              <w:t>支票號碼：</w:t>
            </w:r>
            <w:r w:rsidRPr="00656A95">
              <w:rPr>
                <w:rFonts w:eastAsia="微軟正黑體" w:hint="eastAsia"/>
              </w:rPr>
              <w:t xml:space="preserve">              </w:t>
            </w:r>
            <w:r w:rsidRPr="00656A95">
              <w:rPr>
                <w:rFonts w:eastAsia="微軟正黑體" w:hint="eastAsia"/>
              </w:rPr>
              <w:t>，到期日：</w:t>
            </w:r>
            <w:r w:rsidR="000B16B1" w:rsidRPr="00656A95">
              <w:rPr>
                <w:rFonts w:eastAsia="微軟正黑體" w:hint="eastAsia"/>
              </w:rPr>
              <w:t xml:space="preserve">    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65034E" w:rsidRPr="00656A95" w:rsidRDefault="0065034E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匯款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轉帳</w:t>
            </w:r>
            <w:proofErr w:type="gramStart"/>
            <w:r w:rsidR="0029534A">
              <w:rPr>
                <w:rFonts w:eastAsia="微軟正黑體" w:hint="eastAsia"/>
              </w:rPr>
              <w:t>《</w:t>
            </w:r>
            <w:proofErr w:type="gramEnd"/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日期：</w:t>
            </w:r>
            <w:r w:rsidR="000B16B1" w:rsidRPr="00656A95">
              <w:rPr>
                <w:rFonts w:eastAsia="微軟正黑體" w:hint="eastAsia"/>
              </w:rPr>
              <w:t xml:space="preserve">         </w:t>
            </w:r>
            <w:r w:rsidR="000B16B1" w:rsidRPr="00656A95">
              <w:rPr>
                <w:rFonts w:eastAsia="微軟正黑體" w:hint="eastAsia"/>
              </w:rPr>
              <w:t>，</w:t>
            </w:r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人</w:t>
            </w:r>
            <w:r w:rsidR="00AD1EE7">
              <w:rPr>
                <w:rFonts w:eastAsia="微軟正黑體" w:hint="eastAsia"/>
              </w:rPr>
              <w:t>/</w:t>
            </w:r>
            <w:r w:rsidR="00AD1EE7">
              <w:rPr>
                <w:rFonts w:eastAsia="微軟正黑體" w:hint="eastAsia"/>
              </w:rPr>
              <w:t>公司</w:t>
            </w:r>
            <w:r w:rsidRPr="00656A95">
              <w:rPr>
                <w:rFonts w:eastAsia="微軟正黑體" w:hint="eastAsia"/>
              </w:rPr>
              <w:t>：</w:t>
            </w:r>
            <w:r w:rsidR="000B16B1" w:rsidRPr="00656A95">
              <w:rPr>
                <w:rFonts w:eastAsia="微軟正黑體" w:hint="eastAsia"/>
              </w:rPr>
              <w:t xml:space="preserve">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院內往來憑證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醫院使用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  <w:p w:rsidR="00CE2B4C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費用申請單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學校使用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</w:tc>
      </w:tr>
      <w:tr w:rsidR="000B16B1" w:rsidRPr="00656A95" w:rsidTr="00CD4AF6">
        <w:trPr>
          <w:trHeight w:val="1124"/>
        </w:trPr>
        <w:tc>
          <w:tcPr>
            <w:tcW w:w="652" w:type="pct"/>
            <w:shd w:val="clear" w:color="auto" w:fill="auto"/>
            <w:vAlign w:val="center"/>
          </w:tcPr>
          <w:p w:rsidR="000B16B1" w:rsidRPr="00656A95" w:rsidRDefault="000B16B1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收據取回方式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親領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快遞取件</w:t>
            </w:r>
          </w:p>
          <w:p w:rsidR="000B16B1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回郵寄件</w:t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※</w:t>
            </w:r>
            <w:proofErr w:type="gramStart"/>
            <w:r w:rsidRPr="00656A95">
              <w:rPr>
                <w:rFonts w:eastAsia="微軟正黑體" w:hint="eastAsia"/>
              </w:rPr>
              <w:t>請貼足</w:t>
            </w:r>
            <w:proofErr w:type="gramEnd"/>
            <w:r w:rsidRPr="00656A95">
              <w:rPr>
                <w:rFonts w:eastAsia="微軟正黑體" w:hint="eastAsia"/>
              </w:rPr>
              <w:t>「掛號郵資」，並請填妥完整收件資訊</w:t>
            </w:r>
            <w:r w:rsidR="00CD4AF6">
              <w:rPr>
                <w:rFonts w:eastAsia="微軟正黑體" w:hint="eastAsia"/>
              </w:rPr>
              <w:t>。</w:t>
            </w:r>
          </w:p>
        </w:tc>
      </w:tr>
      <w:tr w:rsidR="00236BE8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236BE8" w:rsidRPr="00656A95" w:rsidRDefault="00236BE8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聯絡人</w:t>
            </w:r>
          </w:p>
        </w:tc>
        <w:tc>
          <w:tcPr>
            <w:tcW w:w="1869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聯絡電話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</w:tr>
    </w:tbl>
    <w:p w:rsidR="00BB1713" w:rsidRPr="00BB1713" w:rsidRDefault="009F5354" w:rsidP="009F5354">
      <w:pPr>
        <w:widowControl/>
        <w:spacing w:beforeLines="50" w:before="180" w:line="0" w:lineRule="atLeas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  <w:r w:rsidR="00BB0D56" w:rsidRPr="009F5354"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>收款資訊</w:t>
      </w: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</w:p>
    <w:p w:rsidR="00BB1713" w:rsidRPr="00BB1713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支票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抬頭：中國醫藥大學附設醫院</w:t>
      </w:r>
    </w:p>
    <w:p w:rsidR="001611A4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匯款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帳戶：109004004678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/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台灣銀行水湳分行</w:t>
      </w:r>
    </w:p>
    <w:p w:rsidR="00BB1713" w:rsidRPr="00BB1713" w:rsidRDefault="00BB1713" w:rsidP="00AD1EE7">
      <w:pPr>
        <w:widowControl/>
        <w:spacing w:line="0" w:lineRule="atLeast"/>
        <w:ind w:left="938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 xml:space="preserve">戶名：中國醫藥大學附設醫院 </w:t>
      </w:r>
    </w:p>
    <w:p w:rsidR="00BB1713" w:rsidRPr="00BB1713" w:rsidRDefault="00BB0D56" w:rsidP="001611A4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※ </w:t>
      </w:r>
      <w:r w:rsidR="00BB1713"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注意事項</w:t>
      </w: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</w:p>
    <w:p w:rsidR="007F41E6" w:rsidRPr="00A53731" w:rsidRDefault="007F41E6" w:rsidP="00A22F99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A53731">
        <w:rPr>
          <w:rFonts w:ascii="微軟正黑體" w:eastAsia="微軟正黑體" w:hAnsi="微軟正黑體" w:hint="eastAsia"/>
          <w:b/>
          <w:sz w:val="20"/>
          <w:szCs w:val="20"/>
        </w:rPr>
        <w:t>請於行政審查接受後，依通知繳費</w:t>
      </w:r>
      <w:r w:rsidR="00A22F99">
        <w:rPr>
          <w:rFonts w:ascii="微軟正黑體" w:eastAsia="微軟正黑體" w:hAnsi="微軟正黑體" w:hint="eastAsia"/>
          <w:b/>
          <w:sz w:val="20"/>
          <w:szCs w:val="20"/>
        </w:rPr>
        <w:t>；繳費時一併檢附此</w:t>
      </w:r>
      <w:r w:rsidR="00A22F99" w:rsidRPr="00A22F99">
        <w:rPr>
          <w:rFonts w:ascii="微軟正黑體" w:eastAsia="微軟正黑體" w:hAnsi="微軟正黑體" w:hint="eastAsia"/>
          <w:b/>
          <w:sz w:val="20"/>
          <w:szCs w:val="20"/>
        </w:rPr>
        <w:t>【繳款資訊單】</w:t>
      </w:r>
      <w:bookmarkStart w:id="0" w:name="_GoBack"/>
      <w:bookmarkEnd w:id="0"/>
      <w:r w:rsidRPr="00A53731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:rsidR="00BB1713" w:rsidRPr="00BB1713" w:rsidRDefault="00BB1713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以上繳費方式可親自至本會繳納，或是</w:t>
      </w:r>
      <w:r w:rsidR="003D027C"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檢附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回郵信封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一同寄至本會。</w:t>
      </w:r>
    </w:p>
    <w:p w:rsidR="00BB1713" w:rsidRPr="00A53731" w:rsidRDefault="00BB1713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若是以匯款方式繳納請將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匯款証明影本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及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回郵信封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一同寄至本會。</w:t>
      </w:r>
    </w:p>
    <w:p w:rsidR="00BB0D56" w:rsidRPr="00BB1713" w:rsidRDefault="00BB0D56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除經費來源為科技部之研究案可先領取核准函，並待通過計畫後補</w:t>
      </w:r>
      <w:proofErr w:type="gramStart"/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繳</w:t>
      </w:r>
      <w:proofErr w:type="gramEnd"/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審查費外，其餘研究案一律須於繳交審查費後始得領取核准函</w:t>
      </w: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sectPr w:rsidR="00BB0D56" w:rsidRPr="00BB1713" w:rsidSect="00EA2D6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4D" w:rsidRDefault="00A05E4D" w:rsidP="00BB1713">
      <w:r>
        <w:separator/>
      </w:r>
    </w:p>
  </w:endnote>
  <w:endnote w:type="continuationSeparator" w:id="0">
    <w:p w:rsidR="00A05E4D" w:rsidRDefault="00A05E4D" w:rsidP="00BB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4D" w:rsidRDefault="00A05E4D" w:rsidP="00BB1713">
      <w:r>
        <w:separator/>
      </w:r>
    </w:p>
  </w:footnote>
  <w:footnote w:type="continuationSeparator" w:id="0">
    <w:p w:rsidR="00A05E4D" w:rsidRDefault="00A05E4D" w:rsidP="00BB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7" w:rsidRDefault="00C83287" w:rsidP="00C83287">
    <w:pPr>
      <w:pStyle w:val="a4"/>
      <w:jc w:val="right"/>
      <w:rPr>
        <w:rFonts w:eastAsia="微軟正黑體"/>
        <w:sz w:val="24"/>
        <w:szCs w:val="24"/>
      </w:rPr>
    </w:pPr>
    <w:r>
      <w:rPr>
        <w:rFonts w:eastAsia="微軟正黑體"/>
        <w:sz w:val="24"/>
        <w:szCs w:val="24"/>
      </w:rPr>
      <w:t>ver</w:t>
    </w:r>
    <w:r>
      <w:rPr>
        <w:rFonts w:eastAsia="微軟正黑體" w:hint="eastAsia"/>
        <w:sz w:val="24"/>
        <w:szCs w:val="24"/>
      </w:rPr>
      <w:t>.1_2022</w:t>
    </w:r>
    <w:r w:rsidR="00B87D12">
      <w:rPr>
        <w:rFonts w:eastAsia="微軟正黑體" w:hint="eastAsia"/>
        <w:sz w:val="24"/>
        <w:szCs w:val="24"/>
      </w:rPr>
      <w:t>070</w:t>
    </w:r>
    <w:r>
      <w:rPr>
        <w:rFonts w:eastAsia="微軟正黑體" w:hint="eastAsia"/>
        <w:sz w:val="24"/>
        <w:szCs w:val="24"/>
      </w:rPr>
      <w:t>1</w:t>
    </w:r>
  </w:p>
  <w:p w:rsidR="00BB1713" w:rsidRPr="00BB1713" w:rsidRDefault="00BB1713" w:rsidP="00BB1713">
    <w:pPr>
      <w:pStyle w:val="a4"/>
      <w:jc w:val="center"/>
      <w:rPr>
        <w:sz w:val="24"/>
        <w:szCs w:val="24"/>
      </w:rPr>
    </w:pPr>
    <w:r w:rsidRPr="00BB1713">
      <w:rPr>
        <w:rFonts w:eastAsia="微軟正黑體" w:hint="eastAsia"/>
        <w:sz w:val="24"/>
        <w:szCs w:val="24"/>
      </w:rPr>
      <w:t>中國醫藥大學暨附設醫院研究倫理委員會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407"/>
    <w:multiLevelType w:val="multilevel"/>
    <w:tmpl w:val="FB22E3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252CB"/>
    <w:multiLevelType w:val="multilevel"/>
    <w:tmpl w:val="F96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D"/>
    <w:rsid w:val="000B16B1"/>
    <w:rsid w:val="00116075"/>
    <w:rsid w:val="001611A4"/>
    <w:rsid w:val="00204894"/>
    <w:rsid w:val="00236BE8"/>
    <w:rsid w:val="0029534A"/>
    <w:rsid w:val="003D027C"/>
    <w:rsid w:val="00454D9C"/>
    <w:rsid w:val="0065034E"/>
    <w:rsid w:val="00656A95"/>
    <w:rsid w:val="007E3C01"/>
    <w:rsid w:val="007F41E6"/>
    <w:rsid w:val="008919DF"/>
    <w:rsid w:val="009D0A24"/>
    <w:rsid w:val="009F5354"/>
    <w:rsid w:val="00A05E4D"/>
    <w:rsid w:val="00A22F99"/>
    <w:rsid w:val="00A53731"/>
    <w:rsid w:val="00AD1EE7"/>
    <w:rsid w:val="00B87D12"/>
    <w:rsid w:val="00BB0D56"/>
    <w:rsid w:val="00BB1713"/>
    <w:rsid w:val="00C12995"/>
    <w:rsid w:val="00C83287"/>
    <w:rsid w:val="00CD466A"/>
    <w:rsid w:val="00CD4AF6"/>
    <w:rsid w:val="00CE2B4C"/>
    <w:rsid w:val="00EA2D6D"/>
    <w:rsid w:val="00EA6304"/>
    <w:rsid w:val="00ED0B42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F531"/>
  <w15:chartTrackingRefBased/>
  <w15:docId w15:val="{845D186E-54AF-4EAC-9D79-F6A8EA1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yle2">
    <w:name w:val="style2"/>
    <w:basedOn w:val="a"/>
    <w:rsid w:val="00BB171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character" w:styleId="a3">
    <w:name w:val="Strong"/>
    <w:basedOn w:val="a0"/>
    <w:uiPriority w:val="22"/>
    <w:qFormat/>
    <w:rsid w:val="00BB1713"/>
    <w:rPr>
      <w:b/>
      <w:bCs/>
    </w:rPr>
  </w:style>
  <w:style w:type="paragraph" w:styleId="a4">
    <w:name w:val="header"/>
    <w:basedOn w:val="a"/>
    <w:link w:val="a5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5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A24303</dc:creator>
  <cp:keywords/>
  <dc:description/>
  <cp:lastModifiedBy>A24303</cp:lastModifiedBy>
  <cp:revision>22</cp:revision>
  <cp:lastPrinted>2022-07-25T06:51:00Z</cp:lastPrinted>
  <dcterms:created xsi:type="dcterms:W3CDTF">2022-07-25T01:59:00Z</dcterms:created>
  <dcterms:modified xsi:type="dcterms:W3CDTF">2022-07-25T07:22:00Z</dcterms:modified>
</cp:coreProperties>
</file>