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74"/>
        <w:gridCol w:w="2625"/>
        <w:gridCol w:w="587"/>
        <w:gridCol w:w="726"/>
        <w:gridCol w:w="1198"/>
        <w:gridCol w:w="2263"/>
      </w:tblGrid>
      <w:tr w:rsidR="008919DF" w:rsidRPr="00656A95" w:rsidTr="00454D9C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8919DF" w:rsidRPr="00656A95" w:rsidRDefault="008919DF" w:rsidP="00ED0B42">
            <w:pPr>
              <w:spacing w:line="360" w:lineRule="exact"/>
              <w:jc w:val="center"/>
              <w:rPr>
                <w:rFonts w:eastAsia="微軟正黑體"/>
                <w:b/>
              </w:rPr>
            </w:pPr>
            <w:r w:rsidRPr="008919DF">
              <w:rPr>
                <w:rFonts w:eastAsia="微軟正黑體" w:cs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8919DF">
              <w:rPr>
                <w:rFonts w:eastAsia="微軟正黑體" w:cs="標楷體" w:hint="eastAsia"/>
                <w:b/>
                <w:color w:val="000000"/>
                <w:kern w:val="0"/>
                <w:sz w:val="28"/>
                <w:szCs w:val="28"/>
              </w:rPr>
              <w:t>繳款資訊單</w:t>
            </w:r>
            <w:r w:rsidRPr="008919DF">
              <w:rPr>
                <w:rFonts w:eastAsia="微軟正黑體" w:cs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CE2B4C" w:rsidRPr="00656A95" w:rsidTr="00454D9C">
        <w:trPr>
          <w:trHeight w:val="454"/>
        </w:trPr>
        <w:tc>
          <w:tcPr>
            <w:tcW w:w="2521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機構內研究</w:t>
            </w:r>
            <w:r w:rsidRPr="00204894">
              <w:rPr>
                <w:rFonts w:eastAsia="微軟正黑體" w:hint="eastAsia"/>
                <w:sz w:val="20"/>
                <w:szCs w:val="20"/>
              </w:rPr>
              <w:t>（計畫主持人為院校同仁）</w:t>
            </w:r>
          </w:p>
        </w:tc>
        <w:tc>
          <w:tcPr>
            <w:tcW w:w="2479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proofErr w:type="gramStart"/>
            <w:r w:rsidRPr="00656A95">
              <w:rPr>
                <w:rFonts w:eastAsia="微軟正黑體" w:hint="eastAsia"/>
              </w:rPr>
              <w:t>委託代審</w:t>
            </w:r>
            <w:proofErr w:type="gramEnd"/>
            <w:r w:rsidRPr="00204894">
              <w:rPr>
                <w:rFonts w:eastAsia="微軟正黑體" w:hint="eastAsia"/>
                <w:sz w:val="20"/>
                <w:szCs w:val="20"/>
              </w:rPr>
              <w:t>（計畫主持人為外院校者）</w:t>
            </w:r>
          </w:p>
        </w:tc>
      </w:tr>
      <w:tr w:rsidR="00BB1713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基本資料</w:t>
            </w:r>
          </w:p>
        </w:tc>
        <w:tc>
          <w:tcPr>
            <w:tcW w:w="2551" w:type="pct"/>
            <w:gridSpan w:val="4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A22F99">
              <w:rPr>
                <w:rFonts w:eastAsia="微軟正黑體" w:hint="eastAsia"/>
                <w:shd w:val="pct15" w:color="auto" w:fill="FFFFFF"/>
              </w:rPr>
              <w:t>IRB/REC</w:t>
            </w:r>
            <w:r w:rsidRPr="00A22F99">
              <w:rPr>
                <w:rFonts w:eastAsia="微軟正黑體" w:hint="eastAsia"/>
                <w:shd w:val="pct15" w:color="auto" w:fill="FFFFFF"/>
              </w:rPr>
              <w:t>案號</w:t>
            </w:r>
            <w:r w:rsidRPr="00656A95">
              <w:rPr>
                <w:rFonts w:eastAsia="微軟正黑體" w:hint="eastAsia"/>
              </w:rPr>
              <w:t>：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A22F99">
              <w:rPr>
                <w:rFonts w:eastAsia="微軟正黑體" w:hint="eastAsia"/>
                <w:shd w:val="pct15" w:color="auto" w:fill="FFFFFF"/>
              </w:rPr>
              <w:t>計畫主持人</w:t>
            </w:r>
            <w:r w:rsidRPr="00656A95">
              <w:rPr>
                <w:rFonts w:eastAsia="微軟正黑體" w:hint="eastAsia"/>
              </w:rPr>
              <w:t>：</w:t>
            </w:r>
          </w:p>
        </w:tc>
      </w:tr>
      <w:tr w:rsidR="00CE2B4C" w:rsidRPr="00656A95" w:rsidTr="00CD4AF6">
        <w:trPr>
          <w:trHeight w:val="2957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案件類別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E2B4C" w:rsidRPr="00656A95" w:rsidRDefault="00CE2B4C" w:rsidP="000B16B1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新案</w:t>
            </w:r>
          </w:p>
        </w:tc>
        <w:tc>
          <w:tcPr>
            <w:tcW w:w="3842" w:type="pct"/>
            <w:gridSpan w:val="5"/>
            <w:shd w:val="clear" w:color="auto" w:fill="auto"/>
          </w:tcPr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廠商（藥品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醫療器材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醫療技術）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/>
              </w:rPr>
              <w:t>c-IRB</w:t>
            </w:r>
            <w:r w:rsidRPr="00656A95">
              <w:rPr>
                <w:rFonts w:eastAsia="微軟正黑體" w:hint="eastAsia"/>
              </w:rPr>
              <w:t>機制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廠商（藥品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醫療器材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醫療技術）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 w:hint="eastAsia"/>
              </w:rPr>
              <w:t>非</w:t>
            </w:r>
            <w:r w:rsidRPr="00656A95">
              <w:rPr>
                <w:rFonts w:eastAsia="微軟正黑體"/>
              </w:rPr>
              <w:t>c-IRB</w:t>
            </w:r>
            <w:r w:rsidRPr="00656A95">
              <w:rPr>
                <w:rFonts w:eastAsia="微軟正黑體" w:hint="eastAsia"/>
              </w:rPr>
              <w:t>機制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廠商（廠商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 w:hint="eastAsia"/>
              </w:rPr>
              <w:t>食品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化妝品）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政府單位（國衛院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衛福部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中研院等）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="00BF5930">
              <w:rPr>
                <w:rFonts w:eastAsia="微軟正黑體" w:hint="eastAsia"/>
              </w:rPr>
              <w:t>國科會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學會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基金會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/>
              </w:rPr>
              <w:t xml:space="preserve"> </w:t>
            </w:r>
            <w:r w:rsidRPr="00656A95">
              <w:rPr>
                <w:rFonts w:eastAsia="微軟正黑體" w:hint="eastAsia"/>
              </w:rPr>
              <w:t>個人研究</w:t>
            </w:r>
          </w:p>
          <w:p w:rsidR="00CE2B4C" w:rsidRPr="00656A95" w:rsidRDefault="00CE2B4C" w:rsidP="00116075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116075">
              <w:rPr>
                <w:rFonts w:eastAsia="微軟正黑體" w:hint="eastAsia"/>
                <w:sz w:val="20"/>
                <w:szCs w:val="20"/>
              </w:rPr>
              <w:t xml:space="preserve"> (</w:t>
            </w:r>
            <w:r w:rsidRPr="00116075">
              <w:rPr>
                <w:rFonts w:eastAsia="微軟正黑體" w:hint="eastAsia"/>
                <w:sz w:val="20"/>
                <w:szCs w:val="20"/>
              </w:rPr>
              <w:t>指導</w:t>
            </w:r>
            <w:r w:rsidRPr="00116075">
              <w:rPr>
                <w:rFonts w:eastAsia="微軟正黑體" w:hint="eastAsia"/>
                <w:sz w:val="20"/>
                <w:szCs w:val="20"/>
              </w:rPr>
              <w:t>)</w:t>
            </w:r>
            <w:r w:rsidRPr="00656A95">
              <w:rPr>
                <w:rFonts w:eastAsia="微軟正黑體" w:hint="eastAsia"/>
              </w:rPr>
              <w:t>學生論文</w:t>
            </w:r>
          </w:p>
        </w:tc>
      </w:tr>
      <w:tr w:rsidR="00CE2B4C" w:rsidRPr="00656A95" w:rsidTr="001611A4">
        <w:trPr>
          <w:trHeight w:val="454"/>
        </w:trPr>
        <w:tc>
          <w:tcPr>
            <w:tcW w:w="652" w:type="pct"/>
            <w:vMerge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4348" w:type="pct"/>
            <w:gridSpan w:val="6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BB1713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</w:t>
            </w:r>
            <w:r w:rsidRPr="00656A95">
              <w:rPr>
                <w:rFonts w:eastAsia="微軟正黑體" w:hint="eastAsia"/>
              </w:rPr>
              <w:t>非</w:t>
            </w:r>
            <w:r w:rsidRPr="00656A95">
              <w:rPr>
                <w:rFonts w:eastAsia="微軟正黑體" w:hint="eastAsia"/>
              </w:rPr>
              <w:t>c-IRB)</w:t>
            </w:r>
            <w:r w:rsidRPr="00656A95">
              <w:rPr>
                <w:rFonts w:eastAsia="微軟正黑體" w:hint="eastAsia"/>
              </w:rPr>
              <w:t xml:space="preserve">　</w:t>
            </w: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(c-IRB_</w:t>
            </w:r>
            <w:r w:rsidRPr="00656A95">
              <w:rPr>
                <w:rFonts w:eastAsia="微軟正黑體" w:hint="eastAsia"/>
              </w:rPr>
              <w:t>實質變更</w:t>
            </w:r>
            <w:r w:rsidRPr="00656A95">
              <w:rPr>
                <w:rFonts w:eastAsia="微軟正黑體" w:hint="eastAsia"/>
              </w:rPr>
              <w:t>)</w:t>
            </w:r>
            <w:r w:rsidRPr="00656A95">
              <w:rPr>
                <w:rFonts w:eastAsia="微軟正黑體" w:hint="eastAsia"/>
              </w:rPr>
              <w:t xml:space="preserve">　</w:t>
            </w: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(c-IRB_</w:t>
            </w:r>
            <w:r w:rsidRPr="00656A95">
              <w:rPr>
                <w:rFonts w:eastAsia="微軟正黑體" w:hint="eastAsia"/>
              </w:rPr>
              <w:t>行政變更</w:t>
            </w:r>
            <w:r w:rsidRPr="00656A95">
              <w:rPr>
                <w:rFonts w:eastAsia="微軟正黑體" w:hint="eastAsia"/>
              </w:rPr>
              <w:t>)</w:t>
            </w:r>
          </w:p>
        </w:tc>
      </w:tr>
      <w:tr w:rsidR="00EA6304" w:rsidRPr="00656A95" w:rsidTr="00EA6304">
        <w:trPr>
          <w:trHeight w:val="454"/>
        </w:trPr>
        <w:tc>
          <w:tcPr>
            <w:tcW w:w="652" w:type="pct"/>
            <w:vMerge/>
            <w:shd w:val="clear" w:color="auto" w:fill="auto"/>
            <w:vAlign w:val="center"/>
          </w:tcPr>
          <w:p w:rsidR="00EA6304" w:rsidRPr="00656A95" w:rsidRDefault="00EA6304" w:rsidP="00CE2B4C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EA6304" w:rsidRPr="00656A95" w:rsidRDefault="00EA6304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持續試驗案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EA6304" w:rsidRPr="00656A95" w:rsidRDefault="00EA6304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 w:hint="eastAsia"/>
              </w:rPr>
              <w:t>免審案</w:t>
            </w:r>
          </w:p>
        </w:tc>
      </w:tr>
      <w:tr w:rsidR="00CE2B4C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金額</w:t>
            </w:r>
          </w:p>
        </w:tc>
        <w:tc>
          <w:tcPr>
            <w:tcW w:w="4348" w:type="pct"/>
            <w:gridSpan w:val="6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新台幣</w:t>
            </w:r>
            <w:r w:rsidRPr="00656A95">
              <w:rPr>
                <w:rFonts w:eastAsia="微軟正黑體" w:hint="eastAsia"/>
              </w:rPr>
              <w:t xml:space="preserve">            </w:t>
            </w:r>
            <w:r w:rsidRPr="00656A95">
              <w:rPr>
                <w:rFonts w:eastAsia="微軟正黑體" w:hint="eastAsia"/>
              </w:rPr>
              <w:t>元整</w:t>
            </w:r>
            <w:r w:rsidRPr="00656A95">
              <w:rPr>
                <w:rFonts w:eastAsia="微軟正黑體" w:hint="eastAsia"/>
              </w:rPr>
              <w:t xml:space="preserve"> (</w:t>
            </w:r>
            <w:r w:rsidRPr="00656A95">
              <w:rPr>
                <w:rFonts w:eastAsia="微軟正黑體" w:hint="eastAsia"/>
                <w:sz w:val="18"/>
                <w:szCs w:val="18"/>
              </w:rPr>
              <w:t>審查費請參照委員會網站公告</w:t>
            </w:r>
            <w:proofErr w:type="gramStart"/>
            <w:r w:rsidRPr="00656A95">
              <w:rPr>
                <w:rFonts w:eastAsia="微軟正黑體" w:hint="eastAsia"/>
                <w:sz w:val="18"/>
                <w:szCs w:val="18"/>
              </w:rPr>
              <w:t>）</w:t>
            </w:r>
            <w:proofErr w:type="gramEnd"/>
          </w:p>
        </w:tc>
      </w:tr>
      <w:tr w:rsidR="00656A95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收據抬頭</w:t>
            </w:r>
          </w:p>
        </w:tc>
        <w:tc>
          <w:tcPr>
            <w:tcW w:w="2551" w:type="pct"/>
            <w:gridSpan w:val="4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統一編號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3D027C" w:rsidRPr="00656A95" w:rsidTr="0029534A">
        <w:trPr>
          <w:trHeight w:val="1890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繳款方式</w:t>
            </w:r>
          </w:p>
        </w:tc>
        <w:tc>
          <w:tcPr>
            <w:tcW w:w="4348" w:type="pct"/>
            <w:gridSpan w:val="6"/>
            <w:shd w:val="clear" w:color="auto" w:fill="auto"/>
          </w:tcPr>
          <w:p w:rsidR="0065034E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現金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支票</w:t>
            </w:r>
            <w:proofErr w:type="gramStart"/>
            <w:r w:rsidR="0029534A">
              <w:rPr>
                <w:rFonts w:eastAsia="微軟正黑體" w:hint="eastAsia"/>
              </w:rPr>
              <w:t>《</w:t>
            </w:r>
            <w:proofErr w:type="gramEnd"/>
            <w:r w:rsidRPr="00656A95">
              <w:rPr>
                <w:rFonts w:eastAsia="微軟正黑體" w:hint="eastAsia"/>
              </w:rPr>
              <w:t>支票號碼：</w:t>
            </w:r>
            <w:r w:rsidRPr="00656A95">
              <w:rPr>
                <w:rFonts w:eastAsia="微軟正黑體" w:hint="eastAsia"/>
              </w:rPr>
              <w:t xml:space="preserve">              </w:t>
            </w:r>
            <w:r w:rsidRPr="00656A95">
              <w:rPr>
                <w:rFonts w:eastAsia="微軟正黑體" w:hint="eastAsia"/>
              </w:rPr>
              <w:t>，</w:t>
            </w:r>
            <w:r w:rsidR="004C18BC">
              <w:rPr>
                <w:rFonts w:eastAsia="微軟正黑體" w:hint="eastAsia"/>
              </w:rPr>
              <w:t>發票</w:t>
            </w:r>
            <w:r w:rsidRPr="00656A95">
              <w:rPr>
                <w:rFonts w:eastAsia="微軟正黑體" w:hint="eastAsia"/>
              </w:rPr>
              <w:t>日</w:t>
            </w:r>
            <w:r w:rsidR="004C18BC">
              <w:rPr>
                <w:rFonts w:eastAsia="微軟正黑體" w:hint="eastAsia"/>
              </w:rPr>
              <w:t>期</w:t>
            </w:r>
            <w:r w:rsidRPr="00656A95">
              <w:rPr>
                <w:rFonts w:eastAsia="微軟正黑體" w:hint="eastAsia"/>
              </w:rPr>
              <w:t>：</w:t>
            </w:r>
            <w:r w:rsidR="000B16B1" w:rsidRPr="00656A95">
              <w:rPr>
                <w:rFonts w:eastAsia="微軟正黑體" w:hint="eastAsia"/>
              </w:rPr>
              <w:t xml:space="preserve">                  </w:t>
            </w:r>
            <w:r w:rsidR="0029534A">
              <w:rPr>
                <w:rFonts w:eastAsia="微軟正黑體" w:hint="eastAsia"/>
              </w:rPr>
              <w:t>》</w:t>
            </w:r>
          </w:p>
          <w:p w:rsidR="0065034E" w:rsidRPr="00656A95" w:rsidRDefault="0065034E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匯款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轉帳</w:t>
            </w:r>
            <w:proofErr w:type="gramStart"/>
            <w:r w:rsidR="0029534A">
              <w:rPr>
                <w:rFonts w:eastAsia="微軟正黑體" w:hint="eastAsia"/>
              </w:rPr>
              <w:t>《</w:t>
            </w:r>
            <w:proofErr w:type="gramEnd"/>
            <w:r w:rsidRPr="00656A95">
              <w:rPr>
                <w:rFonts w:eastAsia="微軟正黑體" w:hint="eastAsia"/>
              </w:rPr>
              <w:t>匯款</w:t>
            </w:r>
            <w:r w:rsidR="000B16B1" w:rsidRPr="00656A95">
              <w:rPr>
                <w:rFonts w:eastAsia="微軟正黑體" w:hint="eastAsia"/>
              </w:rPr>
              <w:t>日期：</w:t>
            </w:r>
            <w:r w:rsidR="000B16B1" w:rsidRPr="00656A95">
              <w:rPr>
                <w:rFonts w:eastAsia="微軟正黑體" w:hint="eastAsia"/>
              </w:rPr>
              <w:t xml:space="preserve">         </w:t>
            </w:r>
            <w:r w:rsidR="000B16B1" w:rsidRPr="00656A95">
              <w:rPr>
                <w:rFonts w:eastAsia="微軟正黑體" w:hint="eastAsia"/>
              </w:rPr>
              <w:t>，</w:t>
            </w:r>
            <w:r w:rsidRPr="00656A95">
              <w:rPr>
                <w:rFonts w:eastAsia="微軟正黑體" w:hint="eastAsia"/>
              </w:rPr>
              <w:t>匯款</w:t>
            </w:r>
            <w:r w:rsidR="000B16B1" w:rsidRPr="00656A95">
              <w:rPr>
                <w:rFonts w:eastAsia="微軟正黑體" w:hint="eastAsia"/>
              </w:rPr>
              <w:t>人</w:t>
            </w:r>
            <w:r w:rsidR="00AD1EE7">
              <w:rPr>
                <w:rFonts w:eastAsia="微軟正黑體" w:hint="eastAsia"/>
              </w:rPr>
              <w:t>/</w:t>
            </w:r>
            <w:r w:rsidR="00AD1EE7">
              <w:rPr>
                <w:rFonts w:eastAsia="微軟正黑體" w:hint="eastAsia"/>
              </w:rPr>
              <w:t>公司</w:t>
            </w:r>
            <w:r w:rsidRPr="00656A95">
              <w:rPr>
                <w:rFonts w:eastAsia="微軟正黑體" w:hint="eastAsia"/>
              </w:rPr>
              <w:t>：</w:t>
            </w:r>
            <w:r w:rsidR="000B16B1" w:rsidRPr="00656A95">
              <w:rPr>
                <w:rFonts w:eastAsia="微軟正黑體" w:hint="eastAsia"/>
              </w:rPr>
              <w:t xml:space="preserve">              </w:t>
            </w:r>
            <w:r w:rsidR="0029534A">
              <w:rPr>
                <w:rFonts w:eastAsia="微軟正黑體" w:hint="eastAsia"/>
              </w:rPr>
              <w:t>》</w:t>
            </w:r>
          </w:p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29534A">
              <w:rPr>
                <w:rFonts w:eastAsia="微軟正黑體" w:hint="eastAsia"/>
              </w:rPr>
              <w:t xml:space="preserve"> </w:t>
            </w:r>
            <w:r w:rsidR="0029534A" w:rsidRPr="00656A95">
              <w:rPr>
                <w:rFonts w:eastAsia="微軟正黑體" w:hint="eastAsia"/>
              </w:rPr>
              <w:t>院內往來憑證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(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醫院使用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)</w:t>
            </w:r>
          </w:p>
          <w:p w:rsidR="00CE2B4C" w:rsidRPr="00656A95" w:rsidRDefault="000B16B1" w:rsidP="0029534A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29534A">
              <w:rPr>
                <w:rFonts w:eastAsia="微軟正黑體" w:hint="eastAsia"/>
              </w:rPr>
              <w:t xml:space="preserve"> </w:t>
            </w:r>
            <w:r w:rsidR="0029534A" w:rsidRPr="00656A95">
              <w:rPr>
                <w:rFonts w:eastAsia="微軟正黑體" w:hint="eastAsia"/>
              </w:rPr>
              <w:t>費用申請單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(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學校使用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)</w:t>
            </w:r>
          </w:p>
        </w:tc>
      </w:tr>
      <w:tr w:rsidR="000B16B1" w:rsidRPr="00656A95" w:rsidTr="00CD4AF6">
        <w:trPr>
          <w:trHeight w:val="1124"/>
        </w:trPr>
        <w:tc>
          <w:tcPr>
            <w:tcW w:w="652" w:type="pct"/>
            <w:shd w:val="clear" w:color="auto" w:fill="auto"/>
            <w:vAlign w:val="center"/>
          </w:tcPr>
          <w:p w:rsidR="000B16B1" w:rsidRPr="00656A95" w:rsidRDefault="000B16B1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收據取回方式</w:t>
            </w:r>
          </w:p>
        </w:tc>
        <w:tc>
          <w:tcPr>
            <w:tcW w:w="4348" w:type="pct"/>
            <w:gridSpan w:val="6"/>
            <w:shd w:val="clear" w:color="auto" w:fill="auto"/>
          </w:tcPr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親領</w:t>
            </w:r>
          </w:p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快遞取件</w:t>
            </w:r>
          </w:p>
          <w:p w:rsidR="000B16B1" w:rsidRPr="00656A95" w:rsidRDefault="000B16B1" w:rsidP="0029534A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回郵寄件</w:t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※</w:t>
            </w:r>
            <w:proofErr w:type="gramStart"/>
            <w:r w:rsidRPr="00656A95">
              <w:rPr>
                <w:rFonts w:eastAsia="微軟正黑體" w:hint="eastAsia"/>
              </w:rPr>
              <w:t>請貼足</w:t>
            </w:r>
            <w:proofErr w:type="gramEnd"/>
            <w:r w:rsidRPr="00656A95">
              <w:rPr>
                <w:rFonts w:eastAsia="微軟正黑體" w:hint="eastAsia"/>
              </w:rPr>
              <w:t>「掛號郵資」，並請填妥完整收件資訊</w:t>
            </w:r>
            <w:r w:rsidR="00CD4AF6">
              <w:rPr>
                <w:rFonts w:eastAsia="微軟正黑體" w:hint="eastAsia"/>
              </w:rPr>
              <w:t>。</w:t>
            </w:r>
          </w:p>
        </w:tc>
      </w:tr>
      <w:tr w:rsidR="00236BE8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236BE8" w:rsidRPr="00656A95" w:rsidRDefault="00236BE8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聯絡人</w:t>
            </w:r>
          </w:p>
        </w:tc>
        <w:tc>
          <w:tcPr>
            <w:tcW w:w="1869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聯絡電話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</w:p>
        </w:tc>
      </w:tr>
    </w:tbl>
    <w:p w:rsidR="00BB1713" w:rsidRPr="00BB1713" w:rsidRDefault="009F5354" w:rsidP="009F5354">
      <w:pPr>
        <w:widowControl/>
        <w:spacing w:beforeLines="50" w:before="180" w:line="0" w:lineRule="atLeas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 xml:space="preserve"> </w:t>
      </w:r>
      <w:r w:rsidR="00BB0D56" w:rsidRPr="009F5354"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>收款資訊</w:t>
      </w:r>
      <w:r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 xml:space="preserve"> </w:t>
      </w:r>
    </w:p>
    <w:p w:rsidR="00BB1713" w:rsidRPr="00BB1713" w:rsidRDefault="00BB1713" w:rsidP="00AD1EE7">
      <w:pPr>
        <w:widowControl/>
        <w:numPr>
          <w:ilvl w:val="0"/>
          <w:numId w:val="1"/>
        </w:numPr>
        <w:spacing w:line="0" w:lineRule="atLeast"/>
        <w:ind w:left="364" w:hanging="224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>支票</w:t>
      </w:r>
      <w:r w:rsidR="001611A4">
        <w:rPr>
          <w:rFonts w:ascii="微軟正黑體" w:eastAsia="微軟正黑體" w:hAnsi="微軟正黑體" w:cs="新細明體" w:hint="eastAsia"/>
          <w:kern w:val="0"/>
        </w:rPr>
        <w:t>-</w:t>
      </w:r>
      <w:r w:rsidRPr="00BB1713">
        <w:rPr>
          <w:rFonts w:ascii="微軟正黑體" w:eastAsia="微軟正黑體" w:hAnsi="微軟正黑體" w:cs="新細明體" w:hint="eastAsia"/>
          <w:kern w:val="0"/>
        </w:rPr>
        <w:t>抬頭：中國醫藥大學附設醫院</w:t>
      </w:r>
    </w:p>
    <w:p w:rsidR="001611A4" w:rsidRDefault="00BB1713" w:rsidP="00AD1EE7">
      <w:pPr>
        <w:widowControl/>
        <w:numPr>
          <w:ilvl w:val="0"/>
          <w:numId w:val="1"/>
        </w:numPr>
        <w:spacing w:line="0" w:lineRule="atLeast"/>
        <w:ind w:left="364" w:hanging="224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>匯款</w:t>
      </w:r>
      <w:r w:rsidR="001611A4">
        <w:rPr>
          <w:rFonts w:ascii="微軟正黑體" w:eastAsia="微軟正黑體" w:hAnsi="微軟正黑體" w:cs="新細明體" w:hint="eastAsia"/>
          <w:kern w:val="0"/>
        </w:rPr>
        <w:t>-</w:t>
      </w:r>
      <w:r w:rsidRPr="00BB1713">
        <w:rPr>
          <w:rFonts w:ascii="微軟正黑體" w:eastAsia="微軟正黑體" w:hAnsi="微軟正黑體" w:cs="新細明體" w:hint="eastAsia"/>
          <w:kern w:val="0"/>
        </w:rPr>
        <w:t>帳戶：109004004678</w:t>
      </w:r>
      <w:r w:rsidR="00CD466A">
        <w:rPr>
          <w:rFonts w:ascii="微軟正黑體" w:eastAsia="微軟正黑體" w:hAnsi="微軟正黑體" w:cs="新細明體" w:hint="eastAsia"/>
          <w:kern w:val="0"/>
        </w:rPr>
        <w:t xml:space="preserve"> </w:t>
      </w:r>
      <w:r w:rsidRPr="00BB1713">
        <w:rPr>
          <w:rFonts w:ascii="微軟正黑體" w:eastAsia="微軟正黑體" w:hAnsi="微軟正黑體" w:cs="新細明體" w:hint="eastAsia"/>
          <w:kern w:val="0"/>
        </w:rPr>
        <w:t>/</w:t>
      </w:r>
      <w:r w:rsidR="00CD466A">
        <w:rPr>
          <w:rFonts w:ascii="微軟正黑體" w:eastAsia="微軟正黑體" w:hAnsi="微軟正黑體" w:cs="新細明體" w:hint="eastAsia"/>
          <w:kern w:val="0"/>
        </w:rPr>
        <w:t xml:space="preserve"> </w:t>
      </w:r>
      <w:r w:rsidRPr="00BB1713">
        <w:rPr>
          <w:rFonts w:ascii="微軟正黑體" w:eastAsia="微軟正黑體" w:hAnsi="微軟正黑體" w:cs="新細明體" w:hint="eastAsia"/>
          <w:kern w:val="0"/>
        </w:rPr>
        <w:t>台灣銀行水湳分行</w:t>
      </w:r>
    </w:p>
    <w:p w:rsidR="00BB1713" w:rsidRPr="00BB1713" w:rsidRDefault="00BB1713" w:rsidP="00AD1EE7">
      <w:pPr>
        <w:widowControl/>
        <w:spacing w:line="0" w:lineRule="atLeast"/>
        <w:ind w:left="938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 xml:space="preserve">戶名：中國醫藥大學附設醫院 </w:t>
      </w:r>
    </w:p>
    <w:p w:rsidR="00BB1713" w:rsidRPr="00BF5930" w:rsidRDefault="00BB0D56" w:rsidP="001611A4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 xml:space="preserve">※ </w:t>
      </w:r>
      <w:r w:rsidR="00BB1713"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注意事項</w:t>
      </w:r>
      <w:r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 xml:space="preserve"> </w:t>
      </w:r>
    </w:p>
    <w:p w:rsidR="0003604D" w:rsidRPr="00BF5930" w:rsidRDefault="00BF5930" w:rsidP="00BF5930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</w:pPr>
      <w:r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請於案件提交時（『線上通報之初次送出階段』或『紙本通報之確認電子</w:t>
      </w:r>
      <w:proofErr w:type="gramStart"/>
      <w:r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檔</w:t>
      </w:r>
      <w:proofErr w:type="gramEnd"/>
      <w:r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階段』）檢附【繳款資訊單】。</w:t>
      </w:r>
    </w:p>
    <w:p w:rsidR="0003604D" w:rsidRPr="00BF5930" w:rsidRDefault="0003604D" w:rsidP="0003604D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</w:pPr>
      <w:r w:rsidRPr="00BF593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2"/>
          <w:szCs w:val="22"/>
        </w:rPr>
        <w:t>請於行政審查完成前將</w:t>
      </w:r>
      <w:r w:rsidR="00BF5930" w:rsidRPr="00BF5930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【</w:t>
      </w:r>
      <w:r w:rsidR="00BF5930" w:rsidRPr="00BF593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2"/>
          <w:szCs w:val="22"/>
        </w:rPr>
        <w:t>繳款資訊單</w:t>
      </w:r>
      <w:r w:rsidR="00BF5930" w:rsidRPr="00BF5930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】</w:t>
      </w:r>
      <w:r w:rsidR="00BF5930" w:rsidRPr="00BF5930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、</w:t>
      </w:r>
      <w:r w:rsidRPr="00BF593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2"/>
          <w:szCs w:val="22"/>
        </w:rPr>
        <w:t>繳費相關紙本憑證（支票、匯款證明影本、費用申請單）</w:t>
      </w:r>
      <w:bookmarkStart w:id="0" w:name="_GoBack"/>
      <w:r w:rsidR="00BF5930" w:rsidRPr="00BF593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2"/>
          <w:szCs w:val="22"/>
        </w:rPr>
        <w:t>，並</w:t>
      </w:r>
      <w:r w:rsidR="00BF5930" w:rsidRPr="00BF593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2"/>
          <w:szCs w:val="22"/>
        </w:rPr>
        <w:t>檢附</w:t>
      </w:r>
      <w:r w:rsidR="00BF5930" w:rsidRPr="00BF5930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2"/>
          <w:szCs w:val="22"/>
        </w:rPr>
        <w:t>回郵信封</w:t>
      </w:r>
      <w:bookmarkEnd w:id="0"/>
      <w:r w:rsidR="00BF5930"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一同寄至本會</w:t>
      </w:r>
      <w:r w:rsidR="00BF5930"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，或可</w:t>
      </w:r>
      <w:r w:rsidR="00BF5930"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親自至本會繳納。</w:t>
      </w:r>
    </w:p>
    <w:p w:rsidR="00BB1713" w:rsidRPr="00BF5930" w:rsidRDefault="00BB1713" w:rsidP="001611A4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若是以匯款方式繳納請</w:t>
      </w:r>
      <w:r w:rsidR="00BF5930"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務必</w:t>
      </w:r>
      <w:r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將</w:t>
      </w:r>
      <w:r w:rsidRPr="00BF5930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匯款証明影本</w:t>
      </w:r>
      <w:r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及</w:t>
      </w:r>
      <w:r w:rsidRPr="00BF5930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回郵信封</w:t>
      </w:r>
      <w:r w:rsidRPr="00BF5930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一同寄至本會。</w:t>
      </w:r>
    </w:p>
    <w:p w:rsidR="00BF5930" w:rsidRPr="00BF5930" w:rsidRDefault="00BF5930" w:rsidP="00BF5930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color w:val="000000" w:themeColor="text1"/>
          <w:kern w:val="0"/>
          <w:sz w:val="22"/>
          <w:szCs w:val="22"/>
        </w:rPr>
      </w:pPr>
      <w:r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本院所開立之收據請自行留存，無須再</w:t>
      </w:r>
      <w:proofErr w:type="gramStart"/>
      <w:r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檢附或上</w:t>
      </w:r>
      <w:proofErr w:type="gramEnd"/>
      <w:r w:rsidRPr="00BF5930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</w:rPr>
        <w:t>傳於PTMS。</w:t>
      </w:r>
    </w:p>
    <w:sectPr w:rsidR="00BF5930" w:rsidRPr="00BF5930" w:rsidSect="00BF593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4D" w:rsidRDefault="00A05E4D" w:rsidP="00BB1713">
      <w:r>
        <w:separator/>
      </w:r>
    </w:p>
  </w:endnote>
  <w:endnote w:type="continuationSeparator" w:id="0">
    <w:p w:rsidR="00A05E4D" w:rsidRDefault="00A05E4D" w:rsidP="00BB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4D" w:rsidRDefault="00A05E4D" w:rsidP="00BB1713">
      <w:r>
        <w:separator/>
      </w:r>
    </w:p>
  </w:footnote>
  <w:footnote w:type="continuationSeparator" w:id="0">
    <w:p w:rsidR="00A05E4D" w:rsidRDefault="00A05E4D" w:rsidP="00BB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7" w:rsidRDefault="00C83287" w:rsidP="00C83287">
    <w:pPr>
      <w:pStyle w:val="a4"/>
      <w:jc w:val="right"/>
      <w:rPr>
        <w:rFonts w:eastAsia="微軟正黑體"/>
        <w:sz w:val="24"/>
        <w:szCs w:val="24"/>
      </w:rPr>
    </w:pPr>
    <w:r>
      <w:rPr>
        <w:rFonts w:eastAsia="微軟正黑體"/>
        <w:sz w:val="24"/>
        <w:szCs w:val="24"/>
      </w:rPr>
      <w:t>ver</w:t>
    </w:r>
    <w:r>
      <w:rPr>
        <w:rFonts w:eastAsia="微軟正黑體" w:hint="eastAsia"/>
        <w:sz w:val="24"/>
        <w:szCs w:val="24"/>
      </w:rPr>
      <w:t>.</w:t>
    </w:r>
    <w:r w:rsidR="007F74C7">
      <w:rPr>
        <w:rFonts w:eastAsia="微軟正黑體" w:hint="eastAsia"/>
        <w:sz w:val="24"/>
        <w:szCs w:val="24"/>
      </w:rPr>
      <w:t>2</w:t>
    </w:r>
    <w:r>
      <w:rPr>
        <w:rFonts w:eastAsia="微軟正黑體" w:hint="eastAsia"/>
        <w:sz w:val="24"/>
        <w:szCs w:val="24"/>
      </w:rPr>
      <w:t>_202</w:t>
    </w:r>
    <w:r w:rsidR="007F74C7">
      <w:rPr>
        <w:rFonts w:eastAsia="微軟正黑體" w:hint="eastAsia"/>
        <w:sz w:val="24"/>
        <w:szCs w:val="24"/>
      </w:rPr>
      <w:t>3</w:t>
    </w:r>
    <w:r w:rsidR="00B87D12">
      <w:rPr>
        <w:rFonts w:eastAsia="微軟正黑體" w:hint="eastAsia"/>
        <w:sz w:val="24"/>
        <w:szCs w:val="24"/>
      </w:rPr>
      <w:t>0</w:t>
    </w:r>
    <w:r w:rsidR="007F74C7">
      <w:rPr>
        <w:rFonts w:eastAsia="微軟正黑體" w:hint="eastAsia"/>
        <w:sz w:val="24"/>
        <w:szCs w:val="24"/>
      </w:rPr>
      <w:t>9</w:t>
    </w:r>
    <w:r w:rsidR="00B87D12">
      <w:rPr>
        <w:rFonts w:eastAsia="微軟正黑體" w:hint="eastAsia"/>
        <w:sz w:val="24"/>
        <w:szCs w:val="24"/>
      </w:rPr>
      <w:t>0</w:t>
    </w:r>
    <w:r w:rsidR="007F74C7">
      <w:rPr>
        <w:rFonts w:eastAsia="微軟正黑體" w:hint="eastAsia"/>
        <w:sz w:val="24"/>
        <w:szCs w:val="24"/>
      </w:rPr>
      <w:t>5</w:t>
    </w:r>
  </w:p>
  <w:p w:rsidR="00BB1713" w:rsidRPr="00BB1713" w:rsidRDefault="00BB1713" w:rsidP="00BB1713">
    <w:pPr>
      <w:pStyle w:val="a4"/>
      <w:jc w:val="center"/>
      <w:rPr>
        <w:sz w:val="24"/>
        <w:szCs w:val="24"/>
      </w:rPr>
    </w:pPr>
    <w:r w:rsidRPr="00BB1713">
      <w:rPr>
        <w:rFonts w:eastAsia="微軟正黑體" w:hint="eastAsia"/>
        <w:sz w:val="24"/>
        <w:szCs w:val="24"/>
      </w:rPr>
      <w:t>中國醫藥大學暨附設醫院研究倫理委員會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407"/>
    <w:multiLevelType w:val="multilevel"/>
    <w:tmpl w:val="FB22E3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252CB"/>
    <w:multiLevelType w:val="multilevel"/>
    <w:tmpl w:val="B5A6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D"/>
    <w:rsid w:val="0003604D"/>
    <w:rsid w:val="000B16B1"/>
    <w:rsid w:val="00116075"/>
    <w:rsid w:val="001611A4"/>
    <w:rsid w:val="00204894"/>
    <w:rsid w:val="00230628"/>
    <w:rsid w:val="00236BE8"/>
    <w:rsid w:val="0029534A"/>
    <w:rsid w:val="003D027C"/>
    <w:rsid w:val="00454D9C"/>
    <w:rsid w:val="004C18BC"/>
    <w:rsid w:val="0065034E"/>
    <w:rsid w:val="00656A95"/>
    <w:rsid w:val="007E3C01"/>
    <w:rsid w:val="007F41E6"/>
    <w:rsid w:val="007F74C7"/>
    <w:rsid w:val="008919DF"/>
    <w:rsid w:val="009D0A24"/>
    <w:rsid w:val="009F5354"/>
    <w:rsid w:val="00A05E4D"/>
    <w:rsid w:val="00A22F99"/>
    <w:rsid w:val="00A53731"/>
    <w:rsid w:val="00AD1EE7"/>
    <w:rsid w:val="00B87D12"/>
    <w:rsid w:val="00BB0D56"/>
    <w:rsid w:val="00BB1713"/>
    <w:rsid w:val="00BF5930"/>
    <w:rsid w:val="00C12995"/>
    <w:rsid w:val="00C83287"/>
    <w:rsid w:val="00CD466A"/>
    <w:rsid w:val="00CD4AF6"/>
    <w:rsid w:val="00CE2B4C"/>
    <w:rsid w:val="00EA2D6D"/>
    <w:rsid w:val="00EA6304"/>
    <w:rsid w:val="00ED0B42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8058"/>
  <w15:chartTrackingRefBased/>
  <w15:docId w15:val="{845D186E-54AF-4EAC-9D79-F6A8EA1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9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yle2">
    <w:name w:val="style2"/>
    <w:basedOn w:val="a"/>
    <w:rsid w:val="00BB171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character" w:styleId="a3">
    <w:name w:val="Strong"/>
    <w:basedOn w:val="a0"/>
    <w:uiPriority w:val="22"/>
    <w:qFormat/>
    <w:rsid w:val="00BB1713"/>
    <w:rPr>
      <w:b/>
      <w:bCs/>
    </w:rPr>
  </w:style>
  <w:style w:type="paragraph" w:styleId="a4">
    <w:name w:val="header"/>
    <w:basedOn w:val="a"/>
    <w:link w:val="a5"/>
    <w:uiPriority w:val="99"/>
    <w:unhideWhenUsed/>
    <w:rsid w:val="00BB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7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7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5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A24303</dc:creator>
  <cp:keywords/>
  <dc:description/>
  <cp:lastModifiedBy>A24303</cp:lastModifiedBy>
  <cp:revision>3</cp:revision>
  <cp:lastPrinted>2022-07-25T06:51:00Z</cp:lastPrinted>
  <dcterms:created xsi:type="dcterms:W3CDTF">2023-09-07T06:37:00Z</dcterms:created>
  <dcterms:modified xsi:type="dcterms:W3CDTF">2023-09-07T08:35:00Z</dcterms:modified>
</cp:coreProperties>
</file>