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10" w:rsidRPr="004B7F6F" w:rsidRDefault="00F320FE" w:rsidP="00D23343">
      <w:pPr>
        <w:snapToGrid w:val="0"/>
        <w:spacing w:after="240" w:line="240" w:lineRule="atLeast"/>
        <w:jc w:val="center"/>
        <w:rPr>
          <w:rFonts w:eastAsia="標楷體" w:hAnsi="標楷體"/>
          <w:b/>
          <w:bCs/>
          <w:sz w:val="36"/>
        </w:rPr>
      </w:pPr>
      <w:bookmarkStart w:id="0" w:name="_GoBack"/>
      <w:bookmarkEnd w:id="0"/>
      <w:r>
        <w:rPr>
          <w:rFonts w:eastAsia="標楷體" w:hAnsi="標楷體" w:hint="eastAsia"/>
          <w:b/>
          <w:bCs/>
          <w:sz w:val="36"/>
        </w:rPr>
        <w:t>中國醫藥大學附設醫院</w:t>
      </w:r>
      <w:r w:rsidR="005A0E10" w:rsidRPr="004B7F6F">
        <w:rPr>
          <w:rFonts w:eastAsia="標楷體" w:hAnsi="標楷體" w:hint="eastAsia"/>
          <w:b/>
          <w:bCs/>
          <w:sz w:val="36"/>
        </w:rPr>
        <w:t>臨床試驗計畫主持人聲明書</w:t>
      </w:r>
      <w:r w:rsidR="005A0E10" w:rsidRPr="004B7F6F">
        <w:rPr>
          <w:rFonts w:eastAsia="標楷體" w:hAnsi="標楷體"/>
          <w:b/>
          <w:bCs/>
          <w:sz w:val="36"/>
        </w:rPr>
        <w:t xml:space="preserve"> </w:t>
      </w:r>
    </w:p>
    <w:p w:rsidR="005A0E10" w:rsidRPr="004B7F6F" w:rsidRDefault="005A0E10" w:rsidP="00D23343">
      <w:pPr>
        <w:numPr>
          <w:ilvl w:val="0"/>
          <w:numId w:val="3"/>
        </w:numPr>
        <w:snapToGrid w:val="0"/>
        <w:spacing w:line="340" w:lineRule="exact"/>
        <w:ind w:left="482" w:hangingChars="201" w:hanging="482"/>
        <w:rPr>
          <w:rFonts w:eastAsia="標楷體"/>
          <w:szCs w:val="26"/>
        </w:rPr>
      </w:pPr>
      <w:r w:rsidRPr="004B7F6F">
        <w:rPr>
          <w:rFonts w:eastAsia="標楷體" w:hAnsi="標楷體" w:hint="eastAsia"/>
          <w:szCs w:val="28"/>
        </w:rPr>
        <w:t>本人明瞭並承諾臨床</w:t>
      </w:r>
      <w:r w:rsidRPr="004B7F6F">
        <w:rPr>
          <w:rFonts w:eastAsia="標楷體" w:hAnsi="標楷體" w:hint="eastAsia"/>
          <w:szCs w:val="26"/>
        </w:rPr>
        <w:t>試驗計畫之執行</w:t>
      </w:r>
      <w:r w:rsidRPr="004B7F6F">
        <w:rPr>
          <w:rFonts w:ascii="標楷體" w:eastAsia="標楷體" w:hAnsi="標楷體" w:hint="eastAsia"/>
        </w:rPr>
        <w:t>應遵守世界醫學會訂定之赫爾辛基宣言、美國國會貝蒙報告所揭示之倫理原則、優良臨床試驗規範、相關法令規定及本院規章，以</w:t>
      </w:r>
      <w:r w:rsidRPr="004B7F6F">
        <w:rPr>
          <w:rFonts w:eastAsia="標楷體" w:hAnsi="標楷體" w:hint="eastAsia"/>
        </w:rPr>
        <w:t>確保臨床試驗受試者之生命、健康、個人隱私及尊嚴。</w:t>
      </w:r>
    </w:p>
    <w:p w:rsidR="005A0E10" w:rsidRPr="004B7F6F" w:rsidRDefault="005A0E10" w:rsidP="00D23343">
      <w:pPr>
        <w:numPr>
          <w:ilvl w:val="0"/>
          <w:numId w:val="3"/>
        </w:numPr>
        <w:snapToGrid w:val="0"/>
        <w:spacing w:line="340" w:lineRule="exact"/>
        <w:ind w:left="482" w:hangingChars="201" w:hanging="482"/>
        <w:rPr>
          <w:rFonts w:eastAsia="標楷體" w:hAnsi="標楷體"/>
          <w:szCs w:val="26"/>
        </w:rPr>
      </w:pPr>
      <w:r w:rsidRPr="004B7F6F">
        <w:rPr>
          <w:rFonts w:eastAsia="標楷體" w:hAnsi="標楷體" w:hint="eastAsia"/>
          <w:szCs w:val="26"/>
        </w:rPr>
        <w:t>本人承諾</w:t>
      </w:r>
      <w:r w:rsidRPr="004B7F6F">
        <w:rPr>
          <w:rFonts w:eastAsia="標楷體" w:hAnsi="標楷體" w:hint="eastAsia"/>
          <w:szCs w:val="28"/>
        </w:rPr>
        <w:t>臨床</w:t>
      </w:r>
      <w:r w:rsidRPr="004B7F6F">
        <w:rPr>
          <w:rFonts w:eastAsia="標楷體" w:hAnsi="標楷體" w:hint="eastAsia"/>
          <w:szCs w:val="26"/>
        </w:rPr>
        <w:t>試驗計畫執行前應取得</w:t>
      </w:r>
      <w:r w:rsidR="00F320FE">
        <w:rPr>
          <w:rFonts w:eastAsia="標楷體" w:hAnsi="標楷體" w:hint="eastAsia"/>
          <w:szCs w:val="26"/>
        </w:rPr>
        <w:t>中國醫藥大學附設醫院</w:t>
      </w:r>
      <w:r w:rsidR="00F320FE" w:rsidRPr="004B7F6F">
        <w:rPr>
          <w:rFonts w:eastAsia="標楷體" w:hAnsi="標楷體" w:hint="eastAsia"/>
          <w:szCs w:val="26"/>
        </w:rPr>
        <w:t>研究倫理</w:t>
      </w:r>
      <w:r w:rsidRPr="004B7F6F">
        <w:rPr>
          <w:rFonts w:eastAsia="標楷體" w:hAnsi="標楷體" w:hint="eastAsia"/>
          <w:szCs w:val="26"/>
        </w:rPr>
        <w:t>委員會核准，</w:t>
      </w:r>
      <w:r w:rsidRPr="004B7F6F">
        <w:rPr>
          <w:rFonts w:ascii="標楷體" w:eastAsia="標楷體" w:hAnsi="標楷體" w:hint="eastAsia"/>
        </w:rPr>
        <w:t>並應視研究之類別，依相關規定取得本院其他單位或衛生主管機關之核准，</w:t>
      </w:r>
      <w:r w:rsidRPr="004B7F6F">
        <w:rPr>
          <w:rFonts w:eastAsia="標楷體" w:hAnsi="標楷體" w:hint="eastAsia"/>
          <w:szCs w:val="26"/>
        </w:rPr>
        <w:t>並依照主管機關及研究倫理委員會核准之試驗計畫書執行。</w:t>
      </w:r>
    </w:p>
    <w:p w:rsidR="005A0E10" w:rsidRPr="004B7F6F" w:rsidRDefault="005A0E10" w:rsidP="00D23343">
      <w:pPr>
        <w:numPr>
          <w:ilvl w:val="0"/>
          <w:numId w:val="3"/>
        </w:numPr>
        <w:snapToGrid w:val="0"/>
        <w:spacing w:line="340" w:lineRule="exact"/>
        <w:ind w:left="482" w:hangingChars="201" w:hanging="482"/>
        <w:rPr>
          <w:rFonts w:eastAsia="標楷體" w:hAnsi="標楷體"/>
          <w:szCs w:val="26"/>
        </w:rPr>
      </w:pPr>
      <w:r w:rsidRPr="004B7F6F">
        <w:rPr>
          <w:rFonts w:eastAsia="標楷體" w:hAnsi="標楷體" w:hint="eastAsia"/>
          <w:szCs w:val="26"/>
        </w:rPr>
        <w:t>本人同意接受研究倫理委員會及相關主管機關的查核。</w:t>
      </w:r>
    </w:p>
    <w:p w:rsidR="005A0E10" w:rsidRPr="004B7F6F" w:rsidRDefault="005A0E10" w:rsidP="00D23343">
      <w:pPr>
        <w:numPr>
          <w:ilvl w:val="0"/>
          <w:numId w:val="3"/>
        </w:numPr>
        <w:snapToGrid w:val="0"/>
        <w:spacing w:line="340" w:lineRule="exact"/>
        <w:ind w:left="482" w:hangingChars="201" w:hanging="482"/>
        <w:jc w:val="both"/>
        <w:rPr>
          <w:rFonts w:eastAsia="標楷體" w:hAnsi="標楷體"/>
          <w:szCs w:val="26"/>
        </w:rPr>
      </w:pPr>
      <w:r w:rsidRPr="004B7F6F">
        <w:rPr>
          <w:rFonts w:eastAsia="標楷體" w:hAnsi="標楷體" w:hint="eastAsia"/>
          <w:szCs w:val="26"/>
        </w:rPr>
        <w:t>本人明瞭身為試驗主持人應完全熟悉試驗藥品／醫療器材或醫療技術於試驗計畫書、最新版主持人手冊、試驗藥品／醫療器材或醫療技術資訊，及其他由試驗委託者提供之產品資訊中描述之使用方法。</w:t>
      </w:r>
    </w:p>
    <w:p w:rsidR="005A0E10" w:rsidRPr="004B7F6F" w:rsidRDefault="005A0E10" w:rsidP="00D23343">
      <w:pPr>
        <w:numPr>
          <w:ilvl w:val="0"/>
          <w:numId w:val="3"/>
        </w:numPr>
        <w:snapToGrid w:val="0"/>
        <w:spacing w:line="340" w:lineRule="exact"/>
        <w:ind w:left="482" w:hangingChars="201" w:hanging="482"/>
        <w:rPr>
          <w:rFonts w:ascii="標楷體" w:eastAsia="標楷體" w:hAnsi="標楷體" w:cs="細明體"/>
          <w:kern w:val="0"/>
        </w:rPr>
      </w:pPr>
      <w:r w:rsidRPr="004B7F6F">
        <w:rPr>
          <w:rFonts w:eastAsia="標楷體" w:hAnsi="標楷體" w:hint="eastAsia"/>
          <w:szCs w:val="26"/>
        </w:rPr>
        <w:t>本人承諾確保所有參與臨床試驗計畫的相關人員充分瞭解試驗計畫書、試驗藥品／醫療器材或醫療技術，以及他們在臨床試驗計畫中相關的責任和工作，</w:t>
      </w:r>
      <w:r w:rsidRPr="004B7F6F">
        <w:rPr>
          <w:rFonts w:eastAsia="標楷體" w:hAnsi="標楷體" w:hint="eastAsia"/>
        </w:rPr>
        <w:t>並會</w:t>
      </w:r>
      <w:r w:rsidRPr="004B7F6F">
        <w:rPr>
          <w:rFonts w:ascii="標楷體" w:eastAsia="標楷體" w:hAnsi="標楷體" w:cs="細明體" w:hint="eastAsia"/>
          <w:kern w:val="0"/>
        </w:rPr>
        <w:t>保留由本人授權臨床試驗相關責任之試驗相關人員名單。</w:t>
      </w:r>
    </w:p>
    <w:p w:rsidR="005A0E10" w:rsidRPr="004B7F6F" w:rsidRDefault="005A0E10" w:rsidP="00D23343">
      <w:pPr>
        <w:numPr>
          <w:ilvl w:val="0"/>
          <w:numId w:val="3"/>
        </w:numPr>
        <w:snapToGrid w:val="0"/>
        <w:spacing w:line="340" w:lineRule="exact"/>
        <w:ind w:left="482" w:hangingChars="201" w:hanging="482"/>
        <w:rPr>
          <w:rFonts w:eastAsia="標楷體" w:hAnsi="標楷體"/>
        </w:rPr>
      </w:pPr>
      <w:r w:rsidRPr="004B7F6F">
        <w:rPr>
          <w:rFonts w:eastAsia="標楷體" w:hAnsi="標楷體" w:hint="eastAsia"/>
          <w:szCs w:val="26"/>
        </w:rPr>
        <w:t>本人承諾</w:t>
      </w:r>
      <w:r w:rsidRPr="004B7F6F">
        <w:rPr>
          <w:rFonts w:ascii="標楷體" w:eastAsia="標楷體" w:hAnsi="標楷體" w:hint="eastAsia"/>
        </w:rPr>
        <w:t>確保有足夠之資源</w:t>
      </w:r>
      <w:r w:rsidRPr="004B7F6F">
        <w:rPr>
          <w:rFonts w:ascii="標楷體" w:eastAsia="標楷體" w:hAnsi="標楷體"/>
        </w:rPr>
        <w:t>(</w:t>
      </w:r>
      <w:r w:rsidRPr="004B7F6F">
        <w:rPr>
          <w:rFonts w:ascii="標楷體" w:eastAsia="標楷體" w:hAnsi="標楷體" w:hint="eastAsia"/>
        </w:rPr>
        <w:t>如人員與時間</w:t>
      </w:r>
      <w:r w:rsidRPr="004B7F6F">
        <w:rPr>
          <w:rFonts w:ascii="標楷體" w:eastAsia="標楷體" w:hAnsi="標楷體"/>
        </w:rPr>
        <w:t>)</w:t>
      </w:r>
      <w:r w:rsidRPr="004B7F6F">
        <w:rPr>
          <w:rFonts w:ascii="標楷體" w:eastAsia="標楷體" w:hAnsi="標楷體" w:hint="eastAsia"/>
        </w:rPr>
        <w:t>可執行受試者保護相關工作。</w:t>
      </w:r>
    </w:p>
    <w:p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6"/>
        </w:rPr>
        <w:t>本人承諾所有臨床試驗計畫資料應予記錄、處理、建檔及存檔管理，以供確實報告、呈現及確認。</w:t>
      </w:r>
    </w:p>
    <w:p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6"/>
        </w:rPr>
        <w:t>本人明瞭身為</w:t>
      </w:r>
      <w:r w:rsidRPr="004B7F6F">
        <w:rPr>
          <w:rFonts w:eastAsia="標楷體" w:hAnsi="標楷體" w:hint="eastAsia"/>
          <w:szCs w:val="28"/>
        </w:rPr>
        <w:t>計畫主持人應負責所有臨床試驗計畫相關的醫療決定。</w:t>
      </w:r>
    </w:p>
    <w:p w:rsidR="005A0E10" w:rsidRPr="004B7F6F" w:rsidRDefault="005A0E10" w:rsidP="00D23343">
      <w:pPr>
        <w:numPr>
          <w:ilvl w:val="0"/>
          <w:numId w:val="3"/>
        </w:numPr>
        <w:snapToGrid w:val="0"/>
        <w:spacing w:line="340" w:lineRule="exact"/>
        <w:ind w:left="482" w:hangingChars="201" w:hanging="482"/>
        <w:rPr>
          <w:rFonts w:eastAsia="標楷體"/>
        </w:rPr>
      </w:pPr>
      <w:r w:rsidRPr="004B7F6F">
        <w:rPr>
          <w:rFonts w:eastAsia="標楷體" w:hAnsi="標楷體" w:hint="eastAsia"/>
        </w:rPr>
        <w:t>在受試者參加試驗與後續追蹤期間，本人及試驗團隊</w:t>
      </w:r>
      <w:r w:rsidR="00077F2D">
        <w:rPr>
          <w:rFonts w:eastAsia="標楷體" w:hAnsi="標楷體" w:hint="eastAsia"/>
        </w:rPr>
        <w:t>會確保對受試者任何與試驗相關的不良反應，</w:t>
      </w:r>
      <w:r w:rsidRPr="004B7F6F">
        <w:rPr>
          <w:rFonts w:eastAsia="標楷體" w:hAnsi="標楷體" w:hint="eastAsia"/>
        </w:rPr>
        <w:t>提供充分的醫療照護。當察覺試驗期間受試者有疾病需要醫療照護時，必須告知受試者。</w:t>
      </w:r>
    </w:p>
    <w:p w:rsidR="005A0E10" w:rsidRPr="004B7F6F" w:rsidRDefault="005A0E10" w:rsidP="00D23343">
      <w:pPr>
        <w:numPr>
          <w:ilvl w:val="0"/>
          <w:numId w:val="3"/>
        </w:numPr>
        <w:snapToGrid w:val="0"/>
        <w:spacing w:line="340" w:lineRule="exact"/>
        <w:ind w:left="482" w:hangingChars="201" w:hanging="482"/>
        <w:rPr>
          <w:rFonts w:eastAsia="標楷體"/>
        </w:rPr>
      </w:pPr>
      <w:r w:rsidRPr="004B7F6F">
        <w:rPr>
          <w:rFonts w:eastAsia="標楷體" w:hAnsi="標楷體" w:hint="eastAsia"/>
        </w:rPr>
        <w:t>本人承諾依國內相關法令的規定通報嚴重不良反應事件及非預期問題、繳交持續審查報告及結案報告，並提供</w:t>
      </w:r>
      <w:r w:rsidRPr="004B7F6F">
        <w:rPr>
          <w:rFonts w:eastAsia="標楷體" w:hAnsi="標楷體" w:hint="eastAsia"/>
          <w:szCs w:val="28"/>
        </w:rPr>
        <w:t>計畫進行中任何影響受試者安全及權益等資訊</w:t>
      </w:r>
      <w:r w:rsidR="002D3B00">
        <w:rPr>
          <w:rFonts w:eastAsia="標楷體" w:hAnsi="標楷體" w:hint="eastAsia"/>
        </w:rPr>
        <w:t>給中國醫藥大學附設醫院</w:t>
      </w:r>
      <w:r w:rsidRPr="004B7F6F">
        <w:rPr>
          <w:rFonts w:eastAsia="標楷體" w:hAnsi="標楷體" w:hint="eastAsia"/>
        </w:rPr>
        <w:t>研究倫理委員會，以供確保受試者權益之審核。</w:t>
      </w:r>
    </w:p>
    <w:p w:rsidR="005A0E10" w:rsidRPr="00D23343" w:rsidRDefault="005A0E10" w:rsidP="00D23343">
      <w:pPr>
        <w:numPr>
          <w:ilvl w:val="0"/>
          <w:numId w:val="3"/>
        </w:numPr>
        <w:snapToGrid w:val="0"/>
        <w:spacing w:line="340" w:lineRule="exact"/>
        <w:ind w:left="482" w:hangingChars="201" w:hanging="482"/>
        <w:jc w:val="both"/>
        <w:rPr>
          <w:rFonts w:eastAsia="標楷體" w:hAnsi="標楷體"/>
          <w:szCs w:val="28"/>
        </w:rPr>
      </w:pPr>
      <w:r w:rsidRPr="004B7F6F">
        <w:rPr>
          <w:rFonts w:eastAsia="標楷體" w:hAnsi="標楷體" w:hint="eastAsia"/>
          <w:szCs w:val="28"/>
        </w:rPr>
        <w:t>本人明瞭</w:t>
      </w:r>
      <w:r w:rsidR="00C22DC9">
        <w:rPr>
          <w:rFonts w:eastAsia="標楷體" w:hAnsi="標楷體" w:hint="eastAsia"/>
        </w:rPr>
        <w:t>中國醫藥大學附設醫院</w:t>
      </w:r>
      <w:r w:rsidRPr="004B7F6F">
        <w:rPr>
          <w:rFonts w:eastAsia="標楷體" w:hAnsi="標楷體" w:hint="eastAsia"/>
        </w:rPr>
        <w:t>研究倫理委員會</w:t>
      </w:r>
      <w:r w:rsidRPr="004B7F6F">
        <w:rPr>
          <w:rFonts w:eastAsia="標楷體" w:hAnsi="標楷體" w:hint="eastAsia"/>
          <w:szCs w:val="28"/>
        </w:rPr>
        <w:t>及主管機關得採取必要因應之追蹤審</w:t>
      </w:r>
      <w:r w:rsidRPr="00D23343">
        <w:rPr>
          <w:rFonts w:eastAsia="標楷體" w:hAnsi="標楷體" w:hint="eastAsia"/>
          <w:szCs w:val="28"/>
        </w:rPr>
        <w:t>查及措施並得調閱相關資料，必要時得要求暫停或終止該計畫</w:t>
      </w:r>
      <w:r w:rsidRPr="00D23343">
        <w:rPr>
          <w:rFonts w:eastAsia="標楷體" w:hAnsi="標楷體" w:hint="eastAsia"/>
          <w:kern w:val="0"/>
          <w:szCs w:val="28"/>
        </w:rPr>
        <w:t>。</w:t>
      </w:r>
    </w:p>
    <w:p w:rsidR="005A0E10" w:rsidRPr="004B7F6F" w:rsidRDefault="005A0E10" w:rsidP="00D23343">
      <w:pPr>
        <w:numPr>
          <w:ilvl w:val="0"/>
          <w:numId w:val="3"/>
        </w:numPr>
        <w:snapToGrid w:val="0"/>
        <w:spacing w:line="340" w:lineRule="exact"/>
        <w:ind w:left="482" w:hangingChars="201" w:hanging="482"/>
        <w:jc w:val="both"/>
        <w:rPr>
          <w:rFonts w:eastAsia="標楷體"/>
          <w:szCs w:val="26"/>
        </w:rPr>
      </w:pPr>
      <w:r w:rsidRPr="004B7F6F">
        <w:rPr>
          <w:rFonts w:eastAsia="標楷體" w:hAnsi="標楷體" w:hint="eastAsia"/>
        </w:rPr>
        <w:t>本人承諾於試驗進行中及試驗結束後，本人及試驗團隊所有成員，將盡一切合理必要之注意，確保受試者之身分及其臨床試驗相關紀錄之隱私保密，並維護可辨識資料之機密性。</w:t>
      </w:r>
    </w:p>
    <w:p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8"/>
        </w:rPr>
        <w:t>本人承諾遵循所提出之簽署受試者同意書程序，並由本人或授權之團隊成員完整詳細的解說並取得知情同意。</w:t>
      </w:r>
      <w:r w:rsidRPr="004B7F6F">
        <w:rPr>
          <w:rFonts w:eastAsia="標楷體" w:hAnsi="標楷體" w:hint="eastAsia"/>
          <w:szCs w:val="26"/>
        </w:rPr>
        <w:t>試驗執行前，應獲得受試者自願給予之受試者同意書。執行時應確認使用</w:t>
      </w:r>
      <w:r w:rsidR="0032165D">
        <w:rPr>
          <w:rFonts w:eastAsia="標楷體" w:hAnsi="標楷體" w:hint="eastAsia"/>
        </w:rPr>
        <w:t>中國醫藥大學附設醫院</w:t>
      </w:r>
      <w:r w:rsidRPr="004B7F6F">
        <w:rPr>
          <w:rFonts w:eastAsia="標楷體" w:hAnsi="標楷體" w:hint="eastAsia"/>
        </w:rPr>
        <w:t>研究倫理委員會</w:t>
      </w:r>
      <w:r w:rsidRPr="004B7F6F">
        <w:rPr>
          <w:rFonts w:eastAsia="標楷體" w:hAnsi="標楷體" w:hint="eastAsia"/>
          <w:szCs w:val="26"/>
        </w:rPr>
        <w:t>核准之最新版本受試者同意書。</w:t>
      </w:r>
    </w:p>
    <w:p w:rsidR="005A0E10" w:rsidRPr="004B7F6F" w:rsidRDefault="005A0E10" w:rsidP="00D23343">
      <w:pPr>
        <w:numPr>
          <w:ilvl w:val="0"/>
          <w:numId w:val="3"/>
        </w:numPr>
        <w:snapToGrid w:val="0"/>
        <w:spacing w:line="340" w:lineRule="exact"/>
        <w:ind w:left="482" w:hangingChars="201" w:hanging="482"/>
        <w:jc w:val="both"/>
        <w:rPr>
          <w:rFonts w:eastAsia="標楷體"/>
          <w:szCs w:val="28"/>
        </w:rPr>
      </w:pPr>
      <w:r w:rsidRPr="004B7F6F">
        <w:rPr>
          <w:rFonts w:eastAsia="標楷體" w:hAnsi="標楷體" w:hint="eastAsia"/>
          <w:szCs w:val="28"/>
        </w:rPr>
        <w:t>若計畫執行之內容有所變動，</w:t>
      </w:r>
      <w:r w:rsidRPr="004B7F6F">
        <w:rPr>
          <w:rFonts w:eastAsia="標楷體" w:hAnsi="標楷體" w:hint="eastAsia"/>
        </w:rPr>
        <w:t>除了要立即降低危險性的情況外，在未獲得</w:t>
      </w:r>
      <w:r w:rsidR="005D0494">
        <w:rPr>
          <w:rFonts w:eastAsia="標楷體" w:hAnsi="標楷體" w:hint="eastAsia"/>
        </w:rPr>
        <w:t>中國醫藥大學附設醫院</w:t>
      </w:r>
      <w:r w:rsidRPr="004B7F6F">
        <w:rPr>
          <w:rFonts w:eastAsia="標楷體" w:hAnsi="標楷體" w:hint="eastAsia"/>
        </w:rPr>
        <w:t>研究倫理委員會同意前，絕不會進行修改後的內容。</w:t>
      </w:r>
    </w:p>
    <w:p w:rsidR="005A0E10" w:rsidRPr="004B7F6F" w:rsidRDefault="005A0E10" w:rsidP="00D23343">
      <w:pPr>
        <w:numPr>
          <w:ilvl w:val="0"/>
          <w:numId w:val="3"/>
        </w:numPr>
        <w:snapToGrid w:val="0"/>
        <w:spacing w:line="340" w:lineRule="exact"/>
        <w:ind w:left="482" w:rightChars="56" w:right="134" w:hangingChars="201" w:hanging="482"/>
        <w:jc w:val="both"/>
        <w:rPr>
          <w:rFonts w:eastAsia="標楷體" w:hAnsi="標楷體"/>
          <w:kern w:val="0"/>
        </w:rPr>
      </w:pPr>
      <w:r w:rsidRPr="004B7F6F">
        <w:rPr>
          <w:rFonts w:eastAsia="標楷體" w:hAnsi="標楷體" w:hint="eastAsia"/>
          <w:kern w:val="0"/>
        </w:rPr>
        <w:t>計畫終止或因有效性或安全性因素而暫時停止時，應立即通知</w:t>
      </w:r>
      <w:r w:rsidR="005D0494">
        <w:rPr>
          <w:rFonts w:eastAsia="標楷體" w:hAnsi="標楷體" w:hint="eastAsia"/>
        </w:rPr>
        <w:t>中國醫藥大學附設醫院</w:t>
      </w:r>
      <w:r w:rsidRPr="004B7F6F">
        <w:rPr>
          <w:rFonts w:eastAsia="標楷體" w:hAnsi="標楷體" w:hint="eastAsia"/>
          <w:kern w:val="0"/>
        </w:rPr>
        <w:t>研究倫理委員會及依法通知主管機關，並確保受試者有適當之治療及追蹤。</w:t>
      </w:r>
    </w:p>
    <w:p w:rsidR="005A0E10" w:rsidRDefault="005A0E10" w:rsidP="00D23343">
      <w:pPr>
        <w:numPr>
          <w:ilvl w:val="0"/>
          <w:numId w:val="3"/>
        </w:numPr>
        <w:snapToGrid w:val="0"/>
        <w:spacing w:line="340" w:lineRule="exact"/>
        <w:ind w:left="482" w:rightChars="40" w:right="96" w:hangingChars="201" w:hanging="482"/>
        <w:jc w:val="both"/>
        <w:rPr>
          <w:rFonts w:ascii="標楷體" w:eastAsia="標楷體" w:hAnsi="標楷體" w:hint="eastAsia"/>
        </w:rPr>
      </w:pPr>
      <w:r w:rsidRPr="004B7F6F">
        <w:rPr>
          <w:rFonts w:ascii="標楷體" w:eastAsia="標楷體" w:hAnsi="標楷體" w:hint="eastAsia"/>
        </w:rPr>
        <w:t>本人切結，未曾受醫師懲戒處分，或因違反人體試驗相關規定，而受停業一個月以上或廢止執業執照處分。</w:t>
      </w:r>
    </w:p>
    <w:p w:rsidR="00D23343" w:rsidRPr="004B7F6F" w:rsidRDefault="00D23343" w:rsidP="00D23343">
      <w:pPr>
        <w:snapToGrid w:val="0"/>
        <w:spacing w:line="340" w:lineRule="exact"/>
        <w:ind w:rightChars="40" w:right="96"/>
        <w:jc w:val="both"/>
        <w:rPr>
          <w:rFonts w:ascii="標楷體" w:eastAsia="標楷體" w:hAnsi="標楷體"/>
        </w:rPr>
      </w:pPr>
    </w:p>
    <w:tbl>
      <w:tblPr>
        <w:tblW w:w="0" w:type="auto"/>
        <w:tblInd w:w="288" w:type="dxa"/>
        <w:tblLook w:val="01E0" w:firstRow="1" w:lastRow="1" w:firstColumn="1" w:lastColumn="1" w:noHBand="0" w:noVBand="0"/>
      </w:tblPr>
      <w:tblGrid>
        <w:gridCol w:w="4902"/>
        <w:gridCol w:w="4448"/>
      </w:tblGrid>
      <w:tr w:rsidR="005A0E10" w:rsidRPr="004B7F6F" w:rsidTr="00D23343">
        <w:trPr>
          <w:trHeight w:val="1236"/>
        </w:trPr>
        <w:tc>
          <w:tcPr>
            <w:tcW w:w="5040" w:type="dxa"/>
          </w:tcPr>
          <w:p w:rsidR="005A0E10" w:rsidRPr="004B7F6F" w:rsidRDefault="005A0E10" w:rsidP="00014A6D">
            <w:pPr>
              <w:snapToGrid w:val="0"/>
              <w:spacing w:beforeLines="50" w:before="180" w:afterLines="50" w:after="180" w:line="240" w:lineRule="atLeast"/>
              <w:rPr>
                <w:rFonts w:eastAsia="標楷體"/>
                <w:sz w:val="28"/>
              </w:rPr>
            </w:pPr>
            <w:r w:rsidRPr="004B7F6F">
              <w:rPr>
                <w:rFonts w:eastAsia="標楷體" w:hAnsi="標楷體" w:hint="eastAsia"/>
                <w:sz w:val="28"/>
              </w:rPr>
              <w:t>計畫主持人中文正楷姓名：</w:t>
            </w:r>
          </w:p>
        </w:tc>
        <w:tc>
          <w:tcPr>
            <w:tcW w:w="4500" w:type="dxa"/>
            <w:vAlign w:val="center"/>
          </w:tcPr>
          <w:p w:rsidR="005A0E10" w:rsidRPr="004B7F6F" w:rsidRDefault="005A0E10" w:rsidP="00D23343">
            <w:pPr>
              <w:snapToGrid w:val="0"/>
              <w:spacing w:beforeLines="50" w:before="180" w:afterLines="50" w:after="180" w:line="240" w:lineRule="atLeast"/>
              <w:jc w:val="right"/>
              <w:rPr>
                <w:rFonts w:eastAsia="標楷體"/>
                <w:sz w:val="28"/>
              </w:rPr>
            </w:pPr>
            <w:r w:rsidRPr="004B7F6F">
              <w:rPr>
                <w:rFonts w:eastAsia="標楷體" w:hAnsi="標楷體" w:hint="eastAsia"/>
                <w:sz w:val="28"/>
              </w:rPr>
              <w:t>簽名</w:t>
            </w:r>
            <w:r w:rsidRPr="004B7F6F">
              <w:rPr>
                <w:rFonts w:eastAsia="標楷體" w:hint="eastAsia"/>
                <w:sz w:val="28"/>
              </w:rPr>
              <w:t>：</w:t>
            </w:r>
            <w:r w:rsidRPr="004B7F6F">
              <w:rPr>
                <w:rFonts w:eastAsia="標楷體"/>
                <w:sz w:val="28"/>
              </w:rPr>
              <w:t>___________________</w:t>
            </w:r>
          </w:p>
          <w:p w:rsidR="005A0E10" w:rsidRPr="004B7F6F" w:rsidRDefault="005A0E10" w:rsidP="00D23343">
            <w:pPr>
              <w:snapToGrid w:val="0"/>
              <w:spacing w:beforeLines="50" w:before="180" w:afterLines="50" w:after="180" w:line="240" w:lineRule="atLeast"/>
              <w:jc w:val="right"/>
              <w:rPr>
                <w:rFonts w:eastAsia="標楷體"/>
                <w:sz w:val="28"/>
              </w:rPr>
            </w:pPr>
            <w:r w:rsidRPr="004B7F6F">
              <w:rPr>
                <w:rFonts w:eastAsia="標楷體" w:hAnsi="標楷體" w:hint="eastAsia"/>
                <w:sz w:val="28"/>
              </w:rPr>
              <w:t>日期</w:t>
            </w:r>
            <w:r w:rsidRPr="004B7F6F">
              <w:rPr>
                <w:rFonts w:eastAsia="標楷體" w:hint="eastAsia"/>
                <w:sz w:val="28"/>
              </w:rPr>
              <w:t>：</w:t>
            </w:r>
            <w:r w:rsidR="00D23343" w:rsidRPr="004B7F6F">
              <w:rPr>
                <w:rFonts w:eastAsia="標楷體"/>
                <w:sz w:val="28"/>
              </w:rPr>
              <w:t>___________________</w:t>
            </w:r>
          </w:p>
        </w:tc>
      </w:tr>
    </w:tbl>
    <w:p w:rsidR="005A0E10" w:rsidRPr="004B7F6F" w:rsidRDefault="005A0E10" w:rsidP="00D23343"/>
    <w:sectPr w:rsidR="005A0E10" w:rsidRPr="004B7F6F" w:rsidSect="00D2334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F9" w:rsidRDefault="00574FF9">
      <w:r>
        <w:separator/>
      </w:r>
    </w:p>
  </w:endnote>
  <w:endnote w:type="continuationSeparator" w:id="0">
    <w:p w:rsidR="00574FF9" w:rsidRDefault="0057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F9" w:rsidRDefault="00574FF9">
      <w:r>
        <w:separator/>
      </w:r>
    </w:p>
  </w:footnote>
  <w:footnote w:type="continuationSeparator" w:id="0">
    <w:p w:rsidR="00574FF9" w:rsidRDefault="00574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27BAB"/>
    <w:multiLevelType w:val="hybridMultilevel"/>
    <w:tmpl w:val="C480030E"/>
    <w:lvl w:ilvl="0" w:tplc="04090001">
      <w:start w:val="1"/>
      <w:numFmt w:val="bullet"/>
      <w:lvlText w:val=""/>
      <w:lvlJc w:val="left"/>
      <w:pPr>
        <w:tabs>
          <w:tab w:val="num" w:pos="720"/>
        </w:tabs>
        <w:ind w:left="720" w:hanging="720"/>
      </w:pPr>
      <w:rPr>
        <w:rFonts w:ascii="Wingdings" w:hAnsi="Wingdings" w:hint="default"/>
        <w:sz w:val="28"/>
      </w:rPr>
    </w:lvl>
    <w:lvl w:ilvl="1" w:tplc="6B2AABB6">
      <w:start w:val="1"/>
      <w:numFmt w:val="taiwaneseCountingThousand"/>
      <w:lvlText w:val="%2、"/>
      <w:lvlJc w:val="left"/>
      <w:pPr>
        <w:tabs>
          <w:tab w:val="num" w:pos="1200"/>
        </w:tabs>
        <w:ind w:left="1200" w:hanging="720"/>
      </w:pPr>
      <w:rPr>
        <w:rFonts w:eastAsia="標楷體" w:cs="Times New Roman" w:hint="eastAsia"/>
        <w:sz w:val="28"/>
        <w:szCs w:val="28"/>
      </w:rPr>
    </w:lvl>
    <w:lvl w:ilvl="2" w:tplc="C0B0C94E">
      <w:start w:val="4"/>
      <w:numFmt w:val="taiwaneseCountingThousand"/>
      <w:lvlText w:val="(%3)"/>
      <w:lvlJc w:val="left"/>
      <w:pPr>
        <w:tabs>
          <w:tab w:val="num" w:pos="240"/>
        </w:tabs>
        <w:ind w:left="1845" w:hanging="885"/>
      </w:pPr>
      <w:rPr>
        <w:rFonts w:eastAsia="標楷體" w:cs="Times New Roman" w:hint="eastAsia"/>
        <w:sz w:val="28"/>
        <w:szCs w:val="28"/>
      </w:rPr>
    </w:lvl>
    <w:lvl w:ilvl="3" w:tplc="B1E67A56">
      <w:start w:val="1"/>
      <w:numFmt w:val="decimal"/>
      <w:lvlText w:val="(%4)"/>
      <w:lvlJc w:val="left"/>
      <w:pPr>
        <w:tabs>
          <w:tab w:val="num" w:pos="480"/>
        </w:tabs>
        <w:ind w:left="480" w:hanging="480"/>
      </w:pPr>
      <w:rPr>
        <w:rFonts w:ascii="標楷體" w:eastAsia="標楷體" w:hAnsi="標楷體" w:cs="Times New Roman" w:hint="eastAsia"/>
        <w:sz w:val="28"/>
        <w:szCs w:val="28"/>
      </w:rPr>
    </w:lvl>
    <w:lvl w:ilvl="4" w:tplc="0409000F">
      <w:start w:val="1"/>
      <w:numFmt w:val="decimal"/>
      <w:lvlText w:val="%5."/>
      <w:lvlJc w:val="left"/>
      <w:pPr>
        <w:tabs>
          <w:tab w:val="num" w:pos="2400"/>
        </w:tabs>
        <w:ind w:left="2400" w:hanging="480"/>
      </w:pPr>
      <w:rPr>
        <w:rFonts w:cs="Times New Roman" w:hint="default"/>
        <w:sz w:val="28"/>
        <w:szCs w:val="28"/>
      </w:rPr>
    </w:lvl>
    <w:lvl w:ilvl="5" w:tplc="0409001B">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60266972"/>
    <w:multiLevelType w:val="hybridMultilevel"/>
    <w:tmpl w:val="4EE41744"/>
    <w:lvl w:ilvl="0" w:tplc="47D05460">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6B489D"/>
    <w:multiLevelType w:val="multilevel"/>
    <w:tmpl w:val="C480030E"/>
    <w:lvl w:ilvl="0">
      <w:start w:val="1"/>
      <w:numFmt w:val="bullet"/>
      <w:lvlText w:val=""/>
      <w:lvlJc w:val="left"/>
      <w:pPr>
        <w:tabs>
          <w:tab w:val="num" w:pos="720"/>
        </w:tabs>
        <w:ind w:left="720" w:hanging="720"/>
      </w:pPr>
      <w:rPr>
        <w:rFonts w:ascii="Wingdings" w:hAnsi="Wingdings" w:hint="default"/>
        <w:sz w:val="28"/>
      </w:rPr>
    </w:lvl>
    <w:lvl w:ilvl="1">
      <w:start w:val="1"/>
      <w:numFmt w:val="taiwaneseCountingThousand"/>
      <w:lvlText w:val="%2、"/>
      <w:lvlJc w:val="left"/>
      <w:pPr>
        <w:tabs>
          <w:tab w:val="num" w:pos="1200"/>
        </w:tabs>
        <w:ind w:left="1200" w:hanging="720"/>
      </w:pPr>
      <w:rPr>
        <w:rFonts w:eastAsia="標楷體" w:cs="Times New Roman" w:hint="eastAsia"/>
        <w:sz w:val="28"/>
        <w:szCs w:val="28"/>
      </w:rPr>
    </w:lvl>
    <w:lvl w:ilvl="2">
      <w:start w:val="4"/>
      <w:numFmt w:val="taiwaneseCountingThousand"/>
      <w:lvlText w:val="(%3)"/>
      <w:lvlJc w:val="left"/>
      <w:pPr>
        <w:tabs>
          <w:tab w:val="num" w:pos="240"/>
        </w:tabs>
        <w:ind w:left="1845" w:hanging="885"/>
      </w:pPr>
      <w:rPr>
        <w:rFonts w:eastAsia="標楷體" w:cs="Times New Roman" w:hint="eastAsia"/>
        <w:sz w:val="28"/>
        <w:szCs w:val="28"/>
      </w:rPr>
    </w:lvl>
    <w:lvl w:ilvl="3">
      <w:start w:val="1"/>
      <w:numFmt w:val="decimal"/>
      <w:lvlText w:val="(%4)"/>
      <w:lvlJc w:val="left"/>
      <w:pPr>
        <w:tabs>
          <w:tab w:val="num" w:pos="480"/>
        </w:tabs>
        <w:ind w:left="480" w:hanging="480"/>
      </w:pPr>
      <w:rPr>
        <w:rFonts w:ascii="標楷體" w:eastAsia="標楷體" w:hAnsi="標楷體" w:cs="Times New Roman" w:hint="eastAsia"/>
        <w:sz w:val="28"/>
        <w:szCs w:val="28"/>
      </w:rPr>
    </w:lvl>
    <w:lvl w:ilvl="4">
      <w:start w:val="1"/>
      <w:numFmt w:val="decimal"/>
      <w:lvlText w:val="%5."/>
      <w:lvlJc w:val="left"/>
      <w:pPr>
        <w:tabs>
          <w:tab w:val="num" w:pos="2400"/>
        </w:tabs>
        <w:ind w:left="2400" w:hanging="480"/>
      </w:pPr>
      <w:rPr>
        <w:rFonts w:cs="Times New Roman" w:hint="default"/>
        <w:sz w:val="28"/>
        <w:szCs w:val="28"/>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763231C2"/>
    <w:multiLevelType w:val="hybridMultilevel"/>
    <w:tmpl w:val="3C6699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D9"/>
    <w:rsid w:val="00014A6D"/>
    <w:rsid w:val="000265F1"/>
    <w:rsid w:val="00077F2D"/>
    <w:rsid w:val="000B2D35"/>
    <w:rsid w:val="0011005C"/>
    <w:rsid w:val="002A754E"/>
    <w:rsid w:val="002C4454"/>
    <w:rsid w:val="002D3B00"/>
    <w:rsid w:val="0032165D"/>
    <w:rsid w:val="00373918"/>
    <w:rsid w:val="00377DA0"/>
    <w:rsid w:val="003819CB"/>
    <w:rsid w:val="004829A8"/>
    <w:rsid w:val="004B7F6F"/>
    <w:rsid w:val="004C05D3"/>
    <w:rsid w:val="00532012"/>
    <w:rsid w:val="00574FF9"/>
    <w:rsid w:val="005A0E10"/>
    <w:rsid w:val="005C3E2C"/>
    <w:rsid w:val="005D0494"/>
    <w:rsid w:val="005D2BFE"/>
    <w:rsid w:val="00685CB8"/>
    <w:rsid w:val="006F0860"/>
    <w:rsid w:val="00724442"/>
    <w:rsid w:val="007270D9"/>
    <w:rsid w:val="007441E3"/>
    <w:rsid w:val="007901C9"/>
    <w:rsid w:val="00790932"/>
    <w:rsid w:val="007E6FE4"/>
    <w:rsid w:val="007F19CE"/>
    <w:rsid w:val="0084296A"/>
    <w:rsid w:val="00854B47"/>
    <w:rsid w:val="008620E0"/>
    <w:rsid w:val="0089651B"/>
    <w:rsid w:val="008F3B04"/>
    <w:rsid w:val="00961798"/>
    <w:rsid w:val="009B47B9"/>
    <w:rsid w:val="00A2609F"/>
    <w:rsid w:val="00A51C4A"/>
    <w:rsid w:val="00A56ADF"/>
    <w:rsid w:val="00A92E00"/>
    <w:rsid w:val="00AC7898"/>
    <w:rsid w:val="00B64141"/>
    <w:rsid w:val="00B72997"/>
    <w:rsid w:val="00B93B5D"/>
    <w:rsid w:val="00BF52D2"/>
    <w:rsid w:val="00C20C37"/>
    <w:rsid w:val="00C22DC9"/>
    <w:rsid w:val="00C30461"/>
    <w:rsid w:val="00C4083C"/>
    <w:rsid w:val="00C67126"/>
    <w:rsid w:val="00D23343"/>
    <w:rsid w:val="00D34107"/>
    <w:rsid w:val="00D635C0"/>
    <w:rsid w:val="00D74546"/>
    <w:rsid w:val="00DC6594"/>
    <w:rsid w:val="00E965F2"/>
    <w:rsid w:val="00F04550"/>
    <w:rsid w:val="00F320FE"/>
    <w:rsid w:val="00F67B9E"/>
    <w:rsid w:val="00FF4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F58F2F0-8609-48E1-B4AE-EB0B47E1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0D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77DA0"/>
    <w:pPr>
      <w:tabs>
        <w:tab w:val="center" w:pos="4153"/>
        <w:tab w:val="right" w:pos="8306"/>
      </w:tabs>
      <w:snapToGrid w:val="0"/>
    </w:pPr>
    <w:rPr>
      <w:sz w:val="20"/>
      <w:szCs w:val="20"/>
    </w:rPr>
  </w:style>
  <w:style w:type="character" w:customStyle="1" w:styleId="a4">
    <w:name w:val="頁首 字元"/>
    <w:link w:val="a3"/>
    <w:semiHidden/>
    <w:locked/>
    <w:rsid w:val="005D2BFE"/>
    <w:rPr>
      <w:rFonts w:cs="Times New Roman"/>
      <w:sz w:val="20"/>
      <w:szCs w:val="20"/>
    </w:rPr>
  </w:style>
  <w:style w:type="paragraph" w:styleId="a5">
    <w:name w:val="footer"/>
    <w:basedOn w:val="a"/>
    <w:link w:val="a6"/>
    <w:rsid w:val="00377DA0"/>
    <w:pPr>
      <w:tabs>
        <w:tab w:val="center" w:pos="4153"/>
        <w:tab w:val="right" w:pos="8306"/>
      </w:tabs>
      <w:snapToGrid w:val="0"/>
    </w:pPr>
    <w:rPr>
      <w:sz w:val="20"/>
      <w:szCs w:val="20"/>
    </w:rPr>
  </w:style>
  <w:style w:type="character" w:customStyle="1" w:styleId="a6">
    <w:name w:val="頁尾 字元"/>
    <w:link w:val="a5"/>
    <w:semiHidden/>
    <w:locked/>
    <w:rsid w:val="005D2BFE"/>
    <w:rPr>
      <w:rFonts w:cs="Times New Roman"/>
      <w:sz w:val="20"/>
      <w:szCs w:val="20"/>
    </w:rPr>
  </w:style>
  <w:style w:type="paragraph" w:styleId="a7">
    <w:name w:val="Balloon Text"/>
    <w:basedOn w:val="a"/>
    <w:link w:val="a8"/>
    <w:semiHidden/>
    <w:rsid w:val="00377DA0"/>
    <w:rPr>
      <w:rFonts w:ascii="Arial" w:hAnsi="Arial"/>
      <w:sz w:val="18"/>
      <w:szCs w:val="18"/>
    </w:rPr>
  </w:style>
  <w:style w:type="character" w:customStyle="1" w:styleId="a8">
    <w:name w:val="註解方塊文字 字元"/>
    <w:link w:val="a7"/>
    <w:semiHidden/>
    <w:locked/>
    <w:rsid w:val="005D2BFE"/>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Company>NTUH</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台大醫院研究倫理委員會臨床試驗計畫主持人聲明書 </dc:title>
  <dc:subject/>
  <dc:creator>ntuhuser</dc:creator>
  <cp:keywords/>
  <cp:lastModifiedBy>A29792</cp:lastModifiedBy>
  <cp:revision>2</cp:revision>
  <cp:lastPrinted>2010-11-25T10:39:00Z</cp:lastPrinted>
  <dcterms:created xsi:type="dcterms:W3CDTF">2022-08-09T05:28:00Z</dcterms:created>
  <dcterms:modified xsi:type="dcterms:W3CDTF">2022-08-09T05:28:00Z</dcterms:modified>
</cp:coreProperties>
</file>