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0C728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0C7287">
            <w:pPr>
              <w:spacing w:line="0" w:lineRule="atLeast"/>
              <w:ind w:leftChars="695" w:left="1668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結案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成果報告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936AF" w:rsidRDefault="002F0608" w:rsidP="00095471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C60B5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臨床試驗結案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2F0608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C3441" w:rsidRDefault="002F0608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F0608" w:rsidRPr="007C3441" w:rsidRDefault="002F0608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F0608" w:rsidRPr="00781D24" w:rsidRDefault="002F0608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/>
          <w:sz w:val="28"/>
          <w:szCs w:val="28"/>
        </w:rPr>
        <w:br w:type="page"/>
      </w:r>
      <w:r w:rsidRPr="00520863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E7BFD">
        <w:trPr>
          <w:trHeight w:val="19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IRB/REC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審查案號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(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本會編號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)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計畫編號：（無可免填）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計畫主持人：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計畫名稱：</w:t>
            </w:r>
          </w:p>
          <w:p w:rsidR="0035043F" w:rsidRDefault="008E7BFD" w:rsidP="008E7BFD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□廠商合作計畫□院內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/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校內研究計畫□科技部計畫□行政院衛生福利部</w:t>
            </w:r>
          </w:p>
          <w:p w:rsidR="002408F6" w:rsidRPr="00520863" w:rsidRDefault="008E7BFD" w:rsidP="0035043F">
            <w:pPr>
              <w:spacing w:line="0" w:lineRule="atLeast"/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□國家衛生研究院□中央研究院□指導學生論文計畫□自籌□其他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  <w:u w:val="single"/>
              </w:rPr>
              <w:t xml:space="preserve">     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 xml:space="preserve">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1B0E5F" w:rsidP="001B0E5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1F7501" w:rsidRPr="001F7501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</w:p>
          <w:p w:rsidR="002408F6" w:rsidRPr="00520863" w:rsidRDefault="002408F6" w:rsidP="001F7501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  <w:bookmarkStart w:id="0" w:name="_GoBack"/>
            <w:bookmarkEnd w:id="0"/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C74595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【結案】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C54666" w:rsidP="007936A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C54666">
              <w:rPr>
                <w:rFonts w:ascii="Times New Roman" w:eastAsia="標楷體" w:hAnsi="Times New Roman" w:hint="eastAsia"/>
                <w:color w:val="000000"/>
              </w:rPr>
              <w:t>臨床試驗結案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成果報告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結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BA" w:rsidRPr="007C3441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B116BA" w:rsidRPr="007C3441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F7501" w:rsidRPr="00520863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F7501" w:rsidRPr="00520863" w:rsidTr="007936AF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F7501" w:rsidRPr="00520863" w:rsidTr="001F7501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F7501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C7287"/>
    <w:rsid w:val="000D0CF1"/>
    <w:rsid w:val="00127A5C"/>
    <w:rsid w:val="00152435"/>
    <w:rsid w:val="00183FBD"/>
    <w:rsid w:val="00194FA4"/>
    <w:rsid w:val="001A0B4C"/>
    <w:rsid w:val="001B0E5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5B8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9522-5C6D-4AE0-BEC0-D8DD1E27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2</cp:revision>
  <cp:lastPrinted>2022-07-17T12:54:00Z</cp:lastPrinted>
  <dcterms:created xsi:type="dcterms:W3CDTF">2022-07-22T07:32:00Z</dcterms:created>
  <dcterms:modified xsi:type="dcterms:W3CDTF">2022-07-22T07:32:00Z</dcterms:modified>
</cp:coreProperties>
</file>